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79"/>
        <w:tblW w:w="9650" w:type="dxa"/>
        <w:tblLook w:val="00A0"/>
      </w:tblPr>
      <w:tblGrid>
        <w:gridCol w:w="4825"/>
        <w:gridCol w:w="4825"/>
      </w:tblGrid>
      <w:tr w:rsidR="00F85FAC" w:rsidTr="001A2B68">
        <w:trPr>
          <w:trHeight w:val="851"/>
        </w:trPr>
        <w:tc>
          <w:tcPr>
            <w:tcW w:w="4825" w:type="dxa"/>
          </w:tcPr>
          <w:p w:rsidR="00F85FAC" w:rsidRDefault="00F85FAC" w:rsidP="001A2B68">
            <w:pPr>
              <w:spacing w:after="0" w:line="240" w:lineRule="auto"/>
              <w:rPr>
                <w:szCs w:val="28"/>
              </w:rPr>
            </w:pPr>
            <w:r>
              <w:rPr>
                <w:szCs w:val="28"/>
              </w:rPr>
              <w:t>PHÒNG GD&amp;ĐT  ĐÔNG TRIỀU</w:t>
            </w:r>
          </w:p>
          <w:p w:rsidR="00F85FAC" w:rsidRDefault="00F85FAC" w:rsidP="001A2B68">
            <w:pPr>
              <w:spacing w:after="0" w:line="240" w:lineRule="auto"/>
              <w:rPr>
                <w:b/>
                <w:szCs w:val="28"/>
              </w:rPr>
            </w:pPr>
            <w:r>
              <w:rPr>
                <w:noProof/>
              </w:rPr>
              <w:pict>
                <v:line id="_x0000_s1026" style="position:absolute;z-index:251658240" from="42pt,23.05pt" to="146pt,23.05pt"/>
              </w:pict>
            </w:r>
            <w:r>
              <w:rPr>
                <w:b/>
                <w:szCs w:val="28"/>
              </w:rPr>
              <w:t>TRƯỜNG THCS TRÀNG AN</w:t>
            </w:r>
          </w:p>
        </w:tc>
        <w:tc>
          <w:tcPr>
            <w:tcW w:w="4825" w:type="dxa"/>
          </w:tcPr>
          <w:p w:rsidR="00F85FAC" w:rsidRDefault="00F85FAC" w:rsidP="001A2B68">
            <w:pPr>
              <w:spacing w:after="0" w:line="240" w:lineRule="auto"/>
              <w:jc w:val="center"/>
              <w:rPr>
                <w:b/>
                <w:szCs w:val="28"/>
                <w:lang w:val="pt-BR"/>
              </w:rPr>
            </w:pPr>
            <w:r>
              <w:rPr>
                <w:b/>
                <w:szCs w:val="28"/>
                <w:lang w:val="pt-BR"/>
              </w:rPr>
              <w:t>ĐỀ KIỂM TRA HỌC KÌ I</w:t>
            </w:r>
          </w:p>
          <w:p w:rsidR="00F85FAC" w:rsidRDefault="00F85FAC" w:rsidP="001A2B68">
            <w:pPr>
              <w:spacing w:after="0" w:line="240" w:lineRule="auto"/>
              <w:jc w:val="center"/>
              <w:rPr>
                <w:b/>
                <w:szCs w:val="28"/>
              </w:rPr>
            </w:pPr>
            <w:r>
              <w:rPr>
                <w:b/>
                <w:szCs w:val="28"/>
              </w:rPr>
              <w:t>Năm học 2019 - 2020</w:t>
            </w:r>
          </w:p>
          <w:p w:rsidR="00F85FAC" w:rsidRDefault="00F85FAC" w:rsidP="001A2B68">
            <w:pPr>
              <w:spacing w:after="0" w:line="240" w:lineRule="auto"/>
              <w:rPr>
                <w:b/>
                <w:szCs w:val="28"/>
              </w:rPr>
            </w:pPr>
            <w:r>
              <w:rPr>
                <w:noProof/>
              </w:rPr>
              <w:pict>
                <v:line id="_x0000_s1027" style="position:absolute;z-index:251659264" from="73.75pt,5.8pt" to="164.75pt,5.8pt"/>
              </w:pict>
            </w:r>
          </w:p>
        </w:tc>
      </w:tr>
    </w:tbl>
    <w:p w:rsidR="00F85FAC" w:rsidRDefault="00F85FAC" w:rsidP="00D55CB5">
      <w:pPr>
        <w:tabs>
          <w:tab w:val="left" w:pos="851"/>
        </w:tabs>
        <w:spacing w:after="0" w:line="240" w:lineRule="auto"/>
        <w:contextualSpacing/>
        <w:rPr>
          <w:b/>
          <w:color w:val="000000"/>
          <w:szCs w:val="28"/>
        </w:rPr>
      </w:pPr>
    </w:p>
    <w:p w:rsidR="00F85FAC" w:rsidRPr="004265D2" w:rsidRDefault="00F85FAC" w:rsidP="00734D5D">
      <w:pPr>
        <w:tabs>
          <w:tab w:val="left" w:pos="851"/>
        </w:tabs>
        <w:spacing w:after="0" w:line="240" w:lineRule="auto"/>
        <w:contextualSpacing/>
        <w:jc w:val="center"/>
        <w:rPr>
          <w:b/>
          <w:color w:val="000000"/>
          <w:szCs w:val="28"/>
        </w:rPr>
      </w:pPr>
      <w:r w:rsidRPr="004265D2">
        <w:rPr>
          <w:b/>
          <w:color w:val="000000"/>
          <w:szCs w:val="28"/>
        </w:rPr>
        <w:t>MÔN: LỊCH SỬ LỚP 6</w:t>
      </w:r>
    </w:p>
    <w:p w:rsidR="00F85FAC" w:rsidRPr="001A2B68" w:rsidRDefault="00F85FAC" w:rsidP="001A2B68">
      <w:pPr>
        <w:spacing w:after="0" w:line="240" w:lineRule="auto"/>
        <w:jc w:val="center"/>
        <w:rPr>
          <w:bCs/>
          <w:szCs w:val="28"/>
        </w:rPr>
      </w:pPr>
      <w:r w:rsidRPr="001A2B68">
        <w:rPr>
          <w:bCs/>
          <w:szCs w:val="28"/>
        </w:rPr>
        <w:t>Ngày kiểm tra: 19/12/2019</w:t>
      </w:r>
    </w:p>
    <w:p w:rsidR="00F85FAC" w:rsidRDefault="00F85FAC" w:rsidP="001A2B68">
      <w:pPr>
        <w:spacing w:after="0" w:line="240" w:lineRule="auto"/>
        <w:jc w:val="center"/>
        <w:rPr>
          <w:szCs w:val="28"/>
        </w:rPr>
      </w:pPr>
      <w:r>
        <w:rPr>
          <w:szCs w:val="28"/>
        </w:rPr>
        <w:t xml:space="preserve">Thời gian làm bài: 45 phút </w:t>
      </w:r>
    </w:p>
    <w:p w:rsidR="00F85FAC" w:rsidRPr="003B49E6" w:rsidRDefault="00F85FAC" w:rsidP="00AA3352">
      <w:pPr>
        <w:spacing w:after="0" w:line="240" w:lineRule="auto"/>
        <w:jc w:val="center"/>
        <w:rPr>
          <w:i/>
          <w:color w:val="000000"/>
          <w:szCs w:val="28"/>
        </w:rPr>
      </w:pPr>
    </w:p>
    <w:p w:rsidR="00F85FAC" w:rsidRPr="004265D2" w:rsidRDefault="00F85FAC" w:rsidP="00C07782">
      <w:pPr>
        <w:spacing w:after="0" w:line="288" w:lineRule="auto"/>
        <w:jc w:val="both"/>
        <w:rPr>
          <w:b/>
          <w:bCs/>
          <w:color w:val="000000"/>
          <w:szCs w:val="28"/>
        </w:rPr>
      </w:pPr>
      <w:r w:rsidRPr="00E373CC">
        <w:rPr>
          <w:b/>
          <w:bCs/>
          <w:color w:val="000000"/>
          <w:szCs w:val="28"/>
          <w:u w:val="single"/>
        </w:rPr>
        <w:t>PHẦN I:</w:t>
      </w:r>
      <w:r w:rsidRPr="004265D2">
        <w:rPr>
          <w:b/>
          <w:bCs/>
          <w:color w:val="000000"/>
          <w:szCs w:val="28"/>
        </w:rPr>
        <w:t xml:space="preserve"> TRẮC NGHIỆM (4,0 điểm)</w:t>
      </w:r>
    </w:p>
    <w:p w:rsidR="00F85FAC" w:rsidRPr="004265D2" w:rsidRDefault="00F85FAC" w:rsidP="00C07782">
      <w:pPr>
        <w:spacing w:after="0" w:line="288" w:lineRule="auto"/>
        <w:ind w:firstLine="360"/>
        <w:jc w:val="both"/>
        <w:rPr>
          <w:color w:val="000000"/>
          <w:szCs w:val="28"/>
        </w:rPr>
      </w:pPr>
      <w:r w:rsidRPr="004265D2">
        <w:rPr>
          <w:b/>
          <w:i/>
          <w:color w:val="000000"/>
          <w:szCs w:val="28"/>
        </w:rPr>
        <w:t>Đọc kĩ câu hỏi từ 1 đế</w:t>
      </w:r>
      <w:r>
        <w:rPr>
          <w:b/>
          <w:i/>
          <w:color w:val="000000"/>
          <w:szCs w:val="28"/>
        </w:rPr>
        <w:t>n 8</w:t>
      </w:r>
      <w:r w:rsidRPr="004265D2">
        <w:rPr>
          <w:b/>
          <w:i/>
          <w:color w:val="000000"/>
          <w:szCs w:val="28"/>
        </w:rPr>
        <w:t xml:space="preserve"> chọn phương án đúng nhất, mỗi phương án trả lời đúng </w:t>
      </w:r>
      <w:r>
        <w:rPr>
          <w:b/>
          <w:i/>
          <w:color w:val="000000"/>
          <w:szCs w:val="28"/>
        </w:rPr>
        <w:t>được (</w:t>
      </w:r>
      <w:r w:rsidRPr="004265D2">
        <w:rPr>
          <w:b/>
          <w:i/>
          <w:color w:val="000000"/>
          <w:szCs w:val="28"/>
        </w:rPr>
        <w:t>0,5 điểm</w:t>
      </w:r>
      <w:r>
        <w:rPr>
          <w:b/>
          <w:i/>
          <w:color w:val="000000"/>
          <w:szCs w:val="28"/>
        </w:rPr>
        <w:t>)</w:t>
      </w:r>
    </w:p>
    <w:p w:rsidR="00F85FAC" w:rsidRPr="004265D2" w:rsidRDefault="00F85FAC" w:rsidP="00C07782">
      <w:pPr>
        <w:spacing w:after="0" w:line="288" w:lineRule="auto"/>
        <w:jc w:val="both"/>
        <w:rPr>
          <w:b/>
          <w:i/>
          <w:color w:val="000000"/>
          <w:szCs w:val="28"/>
        </w:rPr>
      </w:pPr>
      <w:r w:rsidRPr="004265D2">
        <w:rPr>
          <w:b/>
          <w:i/>
          <w:color w:val="000000"/>
          <w:szCs w:val="28"/>
        </w:rPr>
        <w:t>Câu 1</w:t>
      </w:r>
      <w:r>
        <w:rPr>
          <w:b/>
          <w:i/>
          <w:color w:val="000000"/>
          <w:szCs w:val="28"/>
        </w:rPr>
        <w:t xml:space="preserve">: </w:t>
      </w:r>
      <w:r w:rsidRPr="004265D2">
        <w:rPr>
          <w:b/>
          <w:i/>
          <w:color w:val="000000"/>
          <w:szCs w:val="28"/>
        </w:rPr>
        <w:t>Người tối cổ sống theo:</w:t>
      </w:r>
    </w:p>
    <w:p w:rsidR="00F85FAC" w:rsidRPr="004265D2" w:rsidRDefault="00F85FAC" w:rsidP="00C07782">
      <w:pPr>
        <w:spacing w:after="0" w:line="288" w:lineRule="auto"/>
        <w:ind w:firstLine="709"/>
        <w:jc w:val="both"/>
        <w:rPr>
          <w:color w:val="000000"/>
          <w:szCs w:val="28"/>
        </w:rPr>
      </w:pPr>
      <w:r w:rsidRPr="004265D2">
        <w:rPr>
          <w:color w:val="000000"/>
          <w:szCs w:val="28"/>
        </w:rPr>
        <w:t>A. Bầ</w:t>
      </w:r>
      <w:r>
        <w:rPr>
          <w:color w:val="000000"/>
          <w:szCs w:val="28"/>
        </w:rPr>
        <w:t>y</w:t>
      </w:r>
      <w:r>
        <w:rPr>
          <w:color w:val="000000"/>
          <w:szCs w:val="28"/>
        </w:rPr>
        <w:tab/>
      </w:r>
      <w:r>
        <w:rPr>
          <w:color w:val="000000"/>
          <w:szCs w:val="28"/>
        </w:rPr>
        <w:tab/>
      </w:r>
      <w:r>
        <w:rPr>
          <w:color w:val="000000"/>
          <w:szCs w:val="28"/>
        </w:rPr>
        <w:tab/>
      </w:r>
      <w:r>
        <w:rPr>
          <w:color w:val="000000"/>
          <w:szCs w:val="28"/>
        </w:rPr>
        <w:tab/>
      </w:r>
      <w:r>
        <w:rPr>
          <w:color w:val="000000"/>
          <w:szCs w:val="28"/>
        </w:rPr>
        <w:tab/>
      </w:r>
      <w:r w:rsidRPr="004265D2">
        <w:rPr>
          <w:color w:val="000000"/>
          <w:szCs w:val="28"/>
        </w:rPr>
        <w:t>B. Thị tộc</w:t>
      </w:r>
    </w:p>
    <w:p w:rsidR="00F85FAC" w:rsidRPr="004265D2" w:rsidRDefault="00F85FAC" w:rsidP="00C07782">
      <w:pPr>
        <w:spacing w:after="0" w:line="288" w:lineRule="auto"/>
        <w:ind w:firstLine="709"/>
        <w:jc w:val="both"/>
        <w:rPr>
          <w:color w:val="000000"/>
          <w:szCs w:val="28"/>
        </w:rPr>
      </w:pPr>
      <w:r w:rsidRPr="004265D2">
        <w:rPr>
          <w:color w:val="000000"/>
          <w:szCs w:val="28"/>
        </w:rPr>
        <w:t>C. Bộ lạ</w:t>
      </w:r>
      <w:r>
        <w:rPr>
          <w:color w:val="000000"/>
          <w:szCs w:val="28"/>
        </w:rPr>
        <w:t>c</w:t>
      </w:r>
      <w:r>
        <w:rPr>
          <w:color w:val="000000"/>
          <w:szCs w:val="28"/>
        </w:rPr>
        <w:tab/>
      </w:r>
      <w:r>
        <w:rPr>
          <w:color w:val="000000"/>
          <w:szCs w:val="28"/>
        </w:rPr>
        <w:tab/>
      </w:r>
      <w:r>
        <w:rPr>
          <w:color w:val="000000"/>
          <w:szCs w:val="28"/>
        </w:rPr>
        <w:tab/>
      </w:r>
      <w:r>
        <w:rPr>
          <w:color w:val="000000"/>
          <w:szCs w:val="28"/>
        </w:rPr>
        <w:tab/>
      </w:r>
      <w:r>
        <w:rPr>
          <w:color w:val="000000"/>
          <w:szCs w:val="28"/>
        </w:rPr>
        <w:tab/>
      </w:r>
      <w:r w:rsidRPr="004265D2">
        <w:rPr>
          <w:color w:val="000000"/>
          <w:szCs w:val="28"/>
        </w:rPr>
        <w:t>D. Công xã</w:t>
      </w:r>
    </w:p>
    <w:p w:rsidR="00F85FAC" w:rsidRPr="004265D2" w:rsidRDefault="00F85FAC" w:rsidP="00C07782">
      <w:pPr>
        <w:spacing w:after="0" w:line="288" w:lineRule="auto"/>
        <w:jc w:val="both"/>
        <w:rPr>
          <w:b/>
          <w:i/>
          <w:color w:val="000000"/>
          <w:szCs w:val="28"/>
        </w:rPr>
      </w:pPr>
      <w:r w:rsidRPr="004265D2">
        <w:rPr>
          <w:b/>
          <w:i/>
          <w:color w:val="000000"/>
          <w:szCs w:val="28"/>
        </w:rPr>
        <w:t>Câu 2</w:t>
      </w:r>
      <w:r>
        <w:rPr>
          <w:b/>
          <w:i/>
          <w:color w:val="000000"/>
          <w:szCs w:val="28"/>
        </w:rPr>
        <w:t xml:space="preserve">: </w:t>
      </w:r>
      <w:r w:rsidRPr="004265D2">
        <w:rPr>
          <w:b/>
          <w:i/>
          <w:color w:val="000000"/>
          <w:szCs w:val="28"/>
        </w:rPr>
        <w:t>Các quốc gia cổ đại phương Đông được hình thành chủ yếu ở:</w:t>
      </w:r>
    </w:p>
    <w:p w:rsidR="00F85FAC" w:rsidRPr="004265D2" w:rsidRDefault="00F85FAC" w:rsidP="00C07782">
      <w:pPr>
        <w:spacing w:after="0" w:line="288" w:lineRule="auto"/>
        <w:ind w:firstLine="709"/>
        <w:jc w:val="both"/>
        <w:rPr>
          <w:color w:val="000000"/>
          <w:szCs w:val="28"/>
        </w:rPr>
      </w:pPr>
      <w:r w:rsidRPr="004265D2">
        <w:rPr>
          <w:color w:val="000000"/>
          <w:szCs w:val="28"/>
        </w:rPr>
        <w:t>A. Vùng đồng bằ</w:t>
      </w:r>
      <w:r>
        <w:rPr>
          <w:color w:val="000000"/>
          <w:szCs w:val="28"/>
        </w:rPr>
        <w:t>ng</w:t>
      </w:r>
      <w:r>
        <w:rPr>
          <w:color w:val="000000"/>
          <w:szCs w:val="28"/>
        </w:rPr>
        <w:tab/>
      </w:r>
      <w:r>
        <w:rPr>
          <w:color w:val="000000"/>
          <w:szCs w:val="28"/>
        </w:rPr>
        <w:tab/>
      </w:r>
      <w:r>
        <w:rPr>
          <w:color w:val="000000"/>
          <w:szCs w:val="28"/>
        </w:rPr>
        <w:tab/>
      </w:r>
      <w:r w:rsidRPr="004265D2">
        <w:rPr>
          <w:color w:val="000000"/>
          <w:szCs w:val="28"/>
        </w:rPr>
        <w:t>B. Lưu vực các con sông lớn</w:t>
      </w:r>
    </w:p>
    <w:p w:rsidR="00F85FAC" w:rsidRPr="004265D2" w:rsidRDefault="00F85FAC" w:rsidP="00C07782">
      <w:pPr>
        <w:spacing w:after="0" w:line="288" w:lineRule="auto"/>
        <w:ind w:firstLine="709"/>
        <w:jc w:val="both"/>
        <w:rPr>
          <w:color w:val="000000"/>
          <w:szCs w:val="28"/>
        </w:rPr>
      </w:pPr>
      <w:r w:rsidRPr="004265D2">
        <w:rPr>
          <w:color w:val="000000"/>
          <w:szCs w:val="28"/>
        </w:rPr>
        <w:t>C. Các vùng ven biể</w:t>
      </w:r>
      <w:r>
        <w:rPr>
          <w:color w:val="000000"/>
          <w:szCs w:val="28"/>
        </w:rPr>
        <w:t>n</w:t>
      </w:r>
      <w:r>
        <w:rPr>
          <w:color w:val="000000"/>
          <w:szCs w:val="28"/>
        </w:rPr>
        <w:tab/>
      </w:r>
      <w:r>
        <w:rPr>
          <w:color w:val="000000"/>
          <w:szCs w:val="28"/>
        </w:rPr>
        <w:tab/>
      </w:r>
      <w:r>
        <w:rPr>
          <w:color w:val="000000"/>
          <w:szCs w:val="28"/>
        </w:rPr>
        <w:tab/>
      </w:r>
      <w:r w:rsidRPr="004265D2">
        <w:rPr>
          <w:color w:val="000000"/>
          <w:szCs w:val="28"/>
        </w:rPr>
        <w:t>D.Các cao nguyên</w:t>
      </w:r>
    </w:p>
    <w:p w:rsidR="00F85FAC" w:rsidRPr="004265D2" w:rsidRDefault="00F85FAC" w:rsidP="00C07782">
      <w:pPr>
        <w:spacing w:after="0" w:line="288" w:lineRule="auto"/>
        <w:jc w:val="both"/>
        <w:rPr>
          <w:b/>
          <w:i/>
          <w:color w:val="000000"/>
          <w:szCs w:val="28"/>
        </w:rPr>
      </w:pPr>
      <w:r w:rsidRPr="004265D2">
        <w:rPr>
          <w:b/>
          <w:i/>
          <w:color w:val="000000"/>
          <w:szCs w:val="28"/>
        </w:rPr>
        <w:t>Câu 3</w:t>
      </w:r>
      <w:r>
        <w:rPr>
          <w:b/>
          <w:i/>
          <w:color w:val="000000"/>
          <w:szCs w:val="28"/>
        </w:rPr>
        <w:t xml:space="preserve">: </w:t>
      </w:r>
      <w:r w:rsidRPr="004265D2">
        <w:rPr>
          <w:b/>
          <w:i/>
          <w:color w:val="000000"/>
          <w:szCs w:val="28"/>
        </w:rPr>
        <w:t>Nền kinh tế chủ yếu của các quốc gia cổ đại phương Đông là:</w:t>
      </w:r>
    </w:p>
    <w:p w:rsidR="00F85FAC" w:rsidRPr="004265D2" w:rsidRDefault="00F85FAC" w:rsidP="00C07782">
      <w:pPr>
        <w:spacing w:after="0" w:line="288" w:lineRule="auto"/>
        <w:ind w:firstLine="709"/>
        <w:jc w:val="both"/>
        <w:rPr>
          <w:color w:val="000000"/>
          <w:szCs w:val="28"/>
        </w:rPr>
      </w:pPr>
      <w:r w:rsidRPr="004265D2">
        <w:rPr>
          <w:color w:val="000000"/>
          <w:szCs w:val="28"/>
        </w:rPr>
        <w:t>A.Công nghiệ</w:t>
      </w:r>
      <w:r>
        <w:rPr>
          <w:color w:val="000000"/>
          <w:szCs w:val="28"/>
        </w:rPr>
        <w:t>p</w:t>
      </w:r>
      <w:r>
        <w:rPr>
          <w:color w:val="000000"/>
          <w:szCs w:val="28"/>
        </w:rPr>
        <w:tab/>
      </w:r>
      <w:r>
        <w:rPr>
          <w:color w:val="000000"/>
          <w:szCs w:val="28"/>
        </w:rPr>
        <w:tab/>
      </w:r>
      <w:r>
        <w:rPr>
          <w:color w:val="000000"/>
          <w:szCs w:val="28"/>
        </w:rPr>
        <w:tab/>
      </w:r>
      <w:r>
        <w:rPr>
          <w:color w:val="000000"/>
          <w:szCs w:val="28"/>
        </w:rPr>
        <w:tab/>
      </w:r>
      <w:r w:rsidRPr="004265D2">
        <w:rPr>
          <w:color w:val="000000"/>
          <w:szCs w:val="28"/>
        </w:rPr>
        <w:t>B. Thương nghiệp</w:t>
      </w:r>
    </w:p>
    <w:p w:rsidR="00F85FAC" w:rsidRPr="004265D2" w:rsidRDefault="00F85FAC" w:rsidP="00C07782">
      <w:pPr>
        <w:spacing w:after="0" w:line="288" w:lineRule="auto"/>
        <w:ind w:firstLine="709"/>
        <w:jc w:val="both"/>
        <w:rPr>
          <w:color w:val="000000"/>
          <w:szCs w:val="28"/>
        </w:rPr>
      </w:pPr>
      <w:r w:rsidRPr="004265D2">
        <w:rPr>
          <w:color w:val="000000"/>
          <w:szCs w:val="28"/>
        </w:rPr>
        <w:t>C. Nông nghiệ</w:t>
      </w:r>
      <w:r>
        <w:rPr>
          <w:color w:val="000000"/>
          <w:szCs w:val="28"/>
        </w:rPr>
        <w:t>p</w:t>
      </w:r>
      <w:r>
        <w:rPr>
          <w:color w:val="000000"/>
          <w:szCs w:val="28"/>
        </w:rPr>
        <w:tab/>
      </w:r>
      <w:r>
        <w:rPr>
          <w:color w:val="000000"/>
          <w:szCs w:val="28"/>
        </w:rPr>
        <w:tab/>
      </w:r>
      <w:r>
        <w:rPr>
          <w:color w:val="000000"/>
          <w:szCs w:val="28"/>
        </w:rPr>
        <w:tab/>
      </w:r>
      <w:r>
        <w:rPr>
          <w:color w:val="000000"/>
          <w:szCs w:val="28"/>
        </w:rPr>
        <w:tab/>
      </w:r>
      <w:r w:rsidRPr="004265D2">
        <w:rPr>
          <w:color w:val="000000"/>
          <w:szCs w:val="28"/>
        </w:rPr>
        <w:t>D. Thủ công nghiệp</w:t>
      </w:r>
    </w:p>
    <w:p w:rsidR="00F85FAC" w:rsidRPr="001A2B68" w:rsidRDefault="00F85FAC" w:rsidP="00C07782">
      <w:pPr>
        <w:spacing w:after="0" w:line="288" w:lineRule="auto"/>
        <w:jc w:val="both"/>
        <w:rPr>
          <w:i/>
          <w:color w:val="000000"/>
          <w:szCs w:val="28"/>
          <w:lang w:eastAsia="vi-VN"/>
        </w:rPr>
      </w:pPr>
      <w:r w:rsidRPr="001A2B68">
        <w:rPr>
          <w:b/>
          <w:i/>
          <w:color w:val="000000"/>
          <w:szCs w:val="28"/>
        </w:rPr>
        <w:t xml:space="preserve">Câu 4: </w:t>
      </w:r>
      <w:r w:rsidRPr="001A2B68">
        <w:rPr>
          <w:b/>
          <w:i/>
          <w:color w:val="000000"/>
          <w:szCs w:val="28"/>
          <w:lang w:eastAsia="vi-VN"/>
        </w:rPr>
        <w:t>Để tính thời gian, con người dựa vào điều gì?</w:t>
      </w:r>
    </w:p>
    <w:tbl>
      <w:tblPr>
        <w:tblW w:w="8330" w:type="dxa"/>
        <w:tblInd w:w="817" w:type="dxa"/>
        <w:tblLook w:val="00A0"/>
      </w:tblPr>
      <w:tblGrid>
        <w:gridCol w:w="4253"/>
        <w:gridCol w:w="4077"/>
      </w:tblGrid>
      <w:tr w:rsidR="00F85FAC" w:rsidRPr="002503A3" w:rsidTr="002503A3">
        <w:tc>
          <w:tcPr>
            <w:tcW w:w="4253" w:type="dxa"/>
          </w:tcPr>
          <w:p w:rsidR="00F85FAC" w:rsidRPr="001A2B68" w:rsidRDefault="00F85FAC" w:rsidP="002503A3">
            <w:pPr>
              <w:spacing w:after="0" w:line="288" w:lineRule="auto"/>
              <w:jc w:val="both"/>
              <w:rPr>
                <w:rFonts w:cs="Cambria"/>
                <w:i/>
                <w:color w:val="000000"/>
                <w:szCs w:val="28"/>
                <w:lang w:eastAsia="vi-VN"/>
              </w:rPr>
            </w:pPr>
            <w:r w:rsidRPr="001A2B68">
              <w:rPr>
                <w:rFonts w:cs="Cambria"/>
                <w:color w:val="000000"/>
                <w:szCs w:val="28"/>
                <w:lang w:eastAsia="vi-VN"/>
              </w:rPr>
              <w:t xml:space="preserve">A. Ánh sáng của mặt trời                           </w:t>
            </w:r>
          </w:p>
        </w:tc>
        <w:tc>
          <w:tcPr>
            <w:tcW w:w="4077" w:type="dxa"/>
          </w:tcPr>
          <w:p w:rsidR="00F85FAC" w:rsidRPr="001A2B68" w:rsidRDefault="00F85FAC" w:rsidP="002503A3">
            <w:pPr>
              <w:spacing w:after="0" w:line="288" w:lineRule="auto"/>
              <w:jc w:val="both"/>
              <w:rPr>
                <w:rFonts w:cs="Cambria"/>
                <w:i/>
                <w:color w:val="000000"/>
                <w:szCs w:val="28"/>
                <w:lang w:eastAsia="vi-VN"/>
              </w:rPr>
            </w:pPr>
            <w:r w:rsidRPr="001A2B68">
              <w:rPr>
                <w:rFonts w:cs="Cambria"/>
                <w:color w:val="000000"/>
                <w:szCs w:val="28"/>
                <w:lang w:eastAsia="vi-VN"/>
              </w:rPr>
              <w:t>B. Nước sông hàng năm</w:t>
            </w:r>
          </w:p>
        </w:tc>
      </w:tr>
      <w:tr w:rsidR="00F85FAC" w:rsidRPr="004B0600" w:rsidTr="002503A3">
        <w:tc>
          <w:tcPr>
            <w:tcW w:w="4253" w:type="dxa"/>
          </w:tcPr>
          <w:p w:rsidR="00F85FAC" w:rsidRPr="002503A3" w:rsidRDefault="00F85FAC" w:rsidP="002503A3">
            <w:pPr>
              <w:spacing w:after="0" w:line="288" w:lineRule="auto"/>
              <w:jc w:val="both"/>
              <w:rPr>
                <w:rFonts w:cs="Cambria"/>
                <w:i/>
                <w:color w:val="000000"/>
                <w:szCs w:val="28"/>
                <w:lang w:val="nl-NL" w:eastAsia="vi-VN"/>
              </w:rPr>
            </w:pPr>
            <w:r w:rsidRPr="002503A3">
              <w:rPr>
                <w:rFonts w:cs="Cambria"/>
                <w:color w:val="000000"/>
                <w:szCs w:val="28"/>
                <w:lang w:val="nl-NL" w:eastAsia="vi-VN"/>
              </w:rPr>
              <w:t xml:space="preserve">C. Thời tiết                                               </w:t>
            </w:r>
          </w:p>
        </w:tc>
        <w:tc>
          <w:tcPr>
            <w:tcW w:w="4077" w:type="dxa"/>
          </w:tcPr>
          <w:p w:rsidR="00F85FAC" w:rsidRPr="002503A3" w:rsidRDefault="00F85FAC" w:rsidP="002503A3">
            <w:pPr>
              <w:shd w:val="clear" w:color="auto" w:fill="FFFFFF"/>
              <w:spacing w:after="0" w:line="288" w:lineRule="auto"/>
              <w:textAlignment w:val="top"/>
              <w:rPr>
                <w:rFonts w:cs="Cambria"/>
                <w:color w:val="000000"/>
                <w:szCs w:val="28"/>
                <w:lang w:val="nl-NL" w:eastAsia="vi-VN"/>
              </w:rPr>
            </w:pPr>
            <w:r w:rsidRPr="002503A3">
              <w:rPr>
                <w:rFonts w:cs="Cambria"/>
                <w:color w:val="000000"/>
                <w:szCs w:val="28"/>
                <w:lang w:val="nl-NL" w:eastAsia="vi-VN"/>
              </w:rPr>
              <w:t xml:space="preserve">D. Chu kỳ mọc, lặn, di chuyển của mặt trời, mặt trăng                                        </w:t>
            </w:r>
          </w:p>
        </w:tc>
      </w:tr>
    </w:tbl>
    <w:p w:rsidR="00F85FAC" w:rsidRPr="004265D2" w:rsidRDefault="00F85FAC" w:rsidP="00C07782">
      <w:pPr>
        <w:spacing w:after="0" w:line="288" w:lineRule="auto"/>
        <w:jc w:val="both"/>
        <w:rPr>
          <w:b/>
          <w:i/>
          <w:color w:val="000000"/>
          <w:szCs w:val="28"/>
          <w:lang w:val="nl-NL"/>
        </w:rPr>
      </w:pPr>
      <w:r w:rsidRPr="004265D2">
        <w:rPr>
          <w:b/>
          <w:i/>
          <w:color w:val="000000"/>
          <w:szCs w:val="28"/>
          <w:lang w:val="nl-NL"/>
        </w:rPr>
        <w:t xml:space="preserve">Câu 5: Câu nào sau đây diễn tả không đúng về điều kiện tự nhiên của các quốc gia cổ đại phương Tây ? </w:t>
      </w:r>
    </w:p>
    <w:p w:rsidR="00F85FAC" w:rsidRPr="004265D2" w:rsidRDefault="00F85FAC" w:rsidP="00C07782">
      <w:pPr>
        <w:spacing w:after="0" w:line="288" w:lineRule="auto"/>
        <w:ind w:firstLine="709"/>
        <w:jc w:val="both"/>
        <w:rPr>
          <w:color w:val="000000"/>
          <w:szCs w:val="28"/>
          <w:lang w:val="nl-NL"/>
        </w:rPr>
      </w:pPr>
      <w:r>
        <w:rPr>
          <w:color w:val="000000"/>
          <w:szCs w:val="28"/>
          <w:lang w:val="nl-NL"/>
        </w:rPr>
        <w:t xml:space="preserve">   </w:t>
      </w:r>
      <w:r w:rsidRPr="004265D2">
        <w:rPr>
          <w:color w:val="000000"/>
          <w:szCs w:val="28"/>
          <w:lang w:val="nl-NL"/>
        </w:rPr>
        <w:t>A. Là vùng bán đảo, có rất ít đồng bằng.</w:t>
      </w:r>
    </w:p>
    <w:p w:rsidR="00F85FAC" w:rsidRPr="004265D2" w:rsidRDefault="00F85FAC" w:rsidP="00C07782">
      <w:pPr>
        <w:spacing w:after="0" w:line="288" w:lineRule="auto"/>
        <w:ind w:firstLine="709"/>
        <w:jc w:val="both"/>
        <w:rPr>
          <w:color w:val="000000"/>
          <w:szCs w:val="28"/>
          <w:lang w:val="nl-NL"/>
        </w:rPr>
      </w:pPr>
      <w:r>
        <w:rPr>
          <w:color w:val="000000"/>
          <w:szCs w:val="28"/>
          <w:lang w:val="nl-NL"/>
        </w:rPr>
        <w:t xml:space="preserve">   </w:t>
      </w:r>
      <w:r w:rsidRPr="004265D2">
        <w:rPr>
          <w:color w:val="000000"/>
          <w:szCs w:val="28"/>
          <w:lang w:val="nl-NL"/>
        </w:rPr>
        <w:t>B. Chủ yếu là đất đồi, khô và cứng.</w:t>
      </w:r>
    </w:p>
    <w:p w:rsidR="00F85FAC" w:rsidRPr="004265D2" w:rsidRDefault="00F85FAC" w:rsidP="00C07782">
      <w:pPr>
        <w:spacing w:after="0" w:line="288" w:lineRule="auto"/>
        <w:ind w:firstLine="709"/>
        <w:jc w:val="both"/>
        <w:rPr>
          <w:color w:val="000000"/>
          <w:szCs w:val="28"/>
          <w:lang w:val="nl-NL"/>
        </w:rPr>
      </w:pPr>
      <w:r>
        <w:rPr>
          <w:color w:val="000000"/>
          <w:szCs w:val="28"/>
          <w:lang w:val="nl-NL"/>
        </w:rPr>
        <w:t xml:space="preserve">   </w:t>
      </w:r>
      <w:r w:rsidRPr="004265D2">
        <w:rPr>
          <w:color w:val="000000"/>
          <w:szCs w:val="28"/>
          <w:lang w:val="nl-NL"/>
        </w:rPr>
        <w:t>C. Đất đai phì nhiêu màu mỡ, được phù sa bồi đắp hằng năm.</w:t>
      </w:r>
    </w:p>
    <w:p w:rsidR="00F85FAC" w:rsidRPr="004265D2" w:rsidRDefault="00F85FAC" w:rsidP="00C07782">
      <w:pPr>
        <w:spacing w:after="0" w:line="288" w:lineRule="auto"/>
        <w:ind w:firstLine="709"/>
        <w:jc w:val="both"/>
        <w:rPr>
          <w:color w:val="000000"/>
          <w:szCs w:val="28"/>
          <w:lang w:val="nl-NL"/>
        </w:rPr>
      </w:pPr>
      <w:r>
        <w:rPr>
          <w:color w:val="000000"/>
          <w:szCs w:val="28"/>
          <w:lang w:val="nl-NL"/>
        </w:rPr>
        <w:t xml:space="preserve">   </w:t>
      </w:r>
      <w:r w:rsidRPr="004265D2">
        <w:rPr>
          <w:color w:val="000000"/>
          <w:szCs w:val="28"/>
          <w:lang w:val="nl-NL"/>
        </w:rPr>
        <w:t>D. Có nhiều hải cảng tốt, thuận lợi cho thương nghiệp phát triển.</w:t>
      </w:r>
    </w:p>
    <w:p w:rsidR="00F85FAC" w:rsidRPr="001A2B68" w:rsidRDefault="00F85FAC" w:rsidP="00C07782">
      <w:pPr>
        <w:spacing w:after="0" w:line="288" w:lineRule="auto"/>
        <w:jc w:val="both"/>
        <w:rPr>
          <w:b/>
          <w:i/>
          <w:color w:val="000000"/>
          <w:szCs w:val="28"/>
          <w:lang w:val="nl-NL"/>
        </w:rPr>
      </w:pPr>
      <w:r w:rsidRPr="001A2B68">
        <w:rPr>
          <w:b/>
          <w:i/>
          <w:color w:val="000000"/>
          <w:szCs w:val="28"/>
          <w:lang w:val="nl-NL"/>
        </w:rPr>
        <w:t>Câu 6: Xã hội cổ đại phương Tây gồm những giai cấp nào:</w:t>
      </w:r>
    </w:p>
    <w:p w:rsidR="00F85FAC" w:rsidRPr="001A2B68" w:rsidRDefault="00F85FAC" w:rsidP="00C07782">
      <w:pPr>
        <w:spacing w:after="0" w:line="288" w:lineRule="auto"/>
        <w:ind w:firstLine="709"/>
        <w:jc w:val="both"/>
        <w:rPr>
          <w:color w:val="000000"/>
          <w:szCs w:val="28"/>
          <w:lang w:val="nl-NL"/>
        </w:rPr>
      </w:pPr>
      <w:r w:rsidRPr="001A2B68">
        <w:rPr>
          <w:color w:val="000000"/>
          <w:szCs w:val="28"/>
          <w:lang w:val="nl-NL"/>
        </w:rPr>
        <w:t>A. Quý tộc – Nông dân</w:t>
      </w:r>
      <w:r w:rsidRPr="001A2B68">
        <w:rPr>
          <w:color w:val="000000"/>
          <w:szCs w:val="28"/>
          <w:lang w:val="nl-NL"/>
        </w:rPr>
        <w:tab/>
      </w:r>
      <w:r w:rsidRPr="001A2B68">
        <w:rPr>
          <w:color w:val="000000"/>
          <w:szCs w:val="28"/>
          <w:lang w:val="nl-NL"/>
        </w:rPr>
        <w:tab/>
      </w:r>
      <w:r w:rsidRPr="001A2B68">
        <w:rPr>
          <w:color w:val="000000"/>
          <w:szCs w:val="28"/>
          <w:lang w:val="nl-NL"/>
        </w:rPr>
        <w:tab/>
        <w:t xml:space="preserve"> B. Chủ nô – Nô lệ</w:t>
      </w:r>
    </w:p>
    <w:p w:rsidR="00F85FAC" w:rsidRPr="001A2B68" w:rsidRDefault="00F85FAC" w:rsidP="00C07782">
      <w:pPr>
        <w:spacing w:after="0" w:line="288" w:lineRule="auto"/>
        <w:ind w:firstLine="709"/>
        <w:jc w:val="both"/>
        <w:rPr>
          <w:color w:val="000000"/>
          <w:szCs w:val="28"/>
          <w:lang w:val="nl-NL"/>
        </w:rPr>
      </w:pPr>
      <w:r w:rsidRPr="001A2B68">
        <w:rPr>
          <w:color w:val="000000"/>
          <w:szCs w:val="28"/>
          <w:lang w:val="nl-NL"/>
        </w:rPr>
        <w:t>C. Tư sản – Vô sản</w:t>
      </w:r>
      <w:r w:rsidRPr="001A2B68">
        <w:rPr>
          <w:color w:val="000000"/>
          <w:szCs w:val="28"/>
          <w:lang w:val="nl-NL"/>
        </w:rPr>
        <w:tab/>
      </w:r>
      <w:r w:rsidRPr="001A2B68">
        <w:rPr>
          <w:color w:val="000000"/>
          <w:szCs w:val="28"/>
          <w:lang w:val="nl-NL"/>
        </w:rPr>
        <w:tab/>
      </w:r>
      <w:r w:rsidRPr="001A2B68">
        <w:rPr>
          <w:color w:val="000000"/>
          <w:szCs w:val="28"/>
          <w:lang w:val="nl-NL"/>
        </w:rPr>
        <w:tab/>
        <w:t xml:space="preserve">           D. Công nhân – Nông dân</w:t>
      </w:r>
    </w:p>
    <w:p w:rsidR="00F85FAC" w:rsidRPr="001A2B68" w:rsidRDefault="00F85FAC" w:rsidP="00C07782">
      <w:pPr>
        <w:spacing w:after="0" w:line="288" w:lineRule="auto"/>
        <w:jc w:val="both"/>
        <w:rPr>
          <w:b/>
          <w:i/>
          <w:color w:val="000000"/>
          <w:szCs w:val="28"/>
          <w:lang w:val="nl-NL"/>
        </w:rPr>
      </w:pPr>
      <w:r w:rsidRPr="001A2B68">
        <w:rPr>
          <w:b/>
          <w:i/>
          <w:color w:val="000000"/>
          <w:szCs w:val="28"/>
          <w:lang w:val="nl-NL"/>
        </w:rPr>
        <w:t>Câu 7: Đấu trường Cô-li-dê là thành tựu văn hóa nào:</w:t>
      </w:r>
    </w:p>
    <w:p w:rsidR="00F85FAC" w:rsidRPr="004265D2" w:rsidRDefault="00F85FAC" w:rsidP="00C07782">
      <w:pPr>
        <w:spacing w:after="0" w:line="288" w:lineRule="auto"/>
        <w:ind w:firstLine="709"/>
        <w:jc w:val="both"/>
        <w:rPr>
          <w:color w:val="000000"/>
          <w:szCs w:val="28"/>
          <w:lang w:val="it-IT"/>
        </w:rPr>
      </w:pPr>
      <w:r>
        <w:rPr>
          <w:color w:val="000000"/>
          <w:szCs w:val="28"/>
          <w:lang w:val="it-IT"/>
        </w:rPr>
        <w:t>A. Rô-ma</w:t>
      </w:r>
      <w:r>
        <w:rPr>
          <w:color w:val="000000"/>
          <w:szCs w:val="28"/>
          <w:lang w:val="it-IT"/>
        </w:rPr>
        <w:tab/>
      </w:r>
      <w:r>
        <w:rPr>
          <w:color w:val="000000"/>
          <w:szCs w:val="28"/>
          <w:lang w:val="it-IT"/>
        </w:rPr>
        <w:tab/>
      </w:r>
      <w:r>
        <w:rPr>
          <w:color w:val="000000"/>
          <w:szCs w:val="28"/>
          <w:lang w:val="it-IT"/>
        </w:rPr>
        <w:tab/>
      </w:r>
      <w:r>
        <w:rPr>
          <w:color w:val="000000"/>
          <w:szCs w:val="28"/>
          <w:lang w:val="it-IT"/>
        </w:rPr>
        <w:tab/>
      </w:r>
      <w:r>
        <w:rPr>
          <w:color w:val="000000"/>
          <w:szCs w:val="28"/>
          <w:lang w:val="it-IT"/>
        </w:rPr>
        <w:tab/>
      </w:r>
      <w:r w:rsidRPr="004265D2">
        <w:rPr>
          <w:color w:val="000000"/>
          <w:szCs w:val="28"/>
          <w:lang w:val="it-IT"/>
        </w:rPr>
        <w:t>B. Ai Cập</w:t>
      </w:r>
    </w:p>
    <w:p w:rsidR="00F85FAC" w:rsidRPr="004265D2" w:rsidRDefault="00F85FAC" w:rsidP="00C07782">
      <w:pPr>
        <w:spacing w:after="0" w:line="288" w:lineRule="auto"/>
        <w:ind w:firstLine="709"/>
        <w:jc w:val="both"/>
        <w:rPr>
          <w:color w:val="000000"/>
          <w:szCs w:val="28"/>
          <w:lang w:val="it-IT"/>
        </w:rPr>
      </w:pPr>
      <w:r w:rsidRPr="004265D2">
        <w:rPr>
          <w:color w:val="000000"/>
          <w:szCs w:val="28"/>
          <w:lang w:val="it-IT"/>
        </w:rPr>
        <w:t xml:space="preserve">C. Trung Quốc           </w:t>
      </w:r>
      <w:r>
        <w:rPr>
          <w:color w:val="000000"/>
          <w:szCs w:val="28"/>
          <w:lang w:val="it-IT"/>
        </w:rPr>
        <w:t xml:space="preserve">                    </w:t>
      </w:r>
      <w:r>
        <w:rPr>
          <w:color w:val="000000"/>
          <w:szCs w:val="28"/>
          <w:lang w:val="it-IT"/>
        </w:rPr>
        <w:tab/>
      </w:r>
      <w:r w:rsidRPr="004265D2">
        <w:rPr>
          <w:color w:val="000000"/>
          <w:szCs w:val="28"/>
          <w:lang w:val="it-IT"/>
        </w:rPr>
        <w:t>D. Hi Lạp</w:t>
      </w:r>
    </w:p>
    <w:p w:rsidR="00F85FAC" w:rsidRPr="004265D2" w:rsidRDefault="00F85FAC" w:rsidP="00C07782">
      <w:pPr>
        <w:spacing w:after="0" w:line="288" w:lineRule="auto"/>
        <w:jc w:val="both"/>
        <w:rPr>
          <w:color w:val="000000"/>
          <w:szCs w:val="28"/>
          <w:lang w:val="it-IT"/>
        </w:rPr>
      </w:pPr>
      <w:r w:rsidRPr="001A2B68">
        <w:rPr>
          <w:b/>
          <w:i/>
          <w:color w:val="000000"/>
          <w:szCs w:val="28"/>
          <w:lang w:val="it-IT"/>
        </w:rPr>
        <w:t xml:space="preserve">Câu </w:t>
      </w:r>
      <w:r w:rsidRPr="004265D2">
        <w:rPr>
          <w:b/>
          <w:i/>
          <w:color w:val="000000"/>
          <w:szCs w:val="28"/>
          <w:lang w:val="it-IT"/>
        </w:rPr>
        <w:t>8</w:t>
      </w:r>
      <w:r>
        <w:rPr>
          <w:b/>
          <w:i/>
          <w:color w:val="000000"/>
          <w:szCs w:val="28"/>
          <w:lang w:val="it-IT"/>
        </w:rPr>
        <w:t xml:space="preserve">: </w:t>
      </w:r>
      <w:r w:rsidRPr="004265D2">
        <w:rPr>
          <w:b/>
          <w:i/>
          <w:color w:val="000000"/>
          <w:szCs w:val="28"/>
          <w:lang w:val="it-IT"/>
        </w:rPr>
        <w:t>Người tuấn kiệt chỉ huy đánh quân Tần sau tự xưng là An DươngVương là:</w:t>
      </w:r>
    </w:p>
    <w:p w:rsidR="00F85FAC" w:rsidRPr="004265D2" w:rsidRDefault="00F85FAC" w:rsidP="00C07782">
      <w:pPr>
        <w:spacing w:after="0" w:line="288" w:lineRule="auto"/>
        <w:ind w:firstLine="709"/>
        <w:jc w:val="both"/>
        <w:rPr>
          <w:color w:val="000000"/>
          <w:szCs w:val="28"/>
          <w:lang w:val="it-IT"/>
        </w:rPr>
      </w:pPr>
      <w:r>
        <w:rPr>
          <w:color w:val="000000"/>
          <w:szCs w:val="28"/>
          <w:lang w:val="it-IT"/>
        </w:rPr>
        <w:t>A. Lý Bí</w:t>
      </w:r>
      <w:r>
        <w:rPr>
          <w:color w:val="000000"/>
          <w:szCs w:val="28"/>
          <w:lang w:val="it-IT"/>
        </w:rPr>
        <w:tab/>
      </w:r>
      <w:r>
        <w:rPr>
          <w:color w:val="000000"/>
          <w:szCs w:val="28"/>
          <w:lang w:val="it-IT"/>
        </w:rPr>
        <w:tab/>
      </w:r>
      <w:r>
        <w:rPr>
          <w:color w:val="000000"/>
          <w:szCs w:val="28"/>
          <w:lang w:val="it-IT"/>
        </w:rPr>
        <w:tab/>
      </w:r>
      <w:r>
        <w:rPr>
          <w:color w:val="000000"/>
          <w:szCs w:val="28"/>
          <w:lang w:val="it-IT"/>
        </w:rPr>
        <w:tab/>
      </w:r>
      <w:r>
        <w:rPr>
          <w:color w:val="000000"/>
          <w:szCs w:val="28"/>
          <w:lang w:val="it-IT"/>
        </w:rPr>
        <w:tab/>
      </w:r>
      <w:r w:rsidRPr="004265D2">
        <w:rPr>
          <w:color w:val="000000"/>
          <w:szCs w:val="28"/>
          <w:lang w:val="it-IT"/>
        </w:rPr>
        <w:t>B. Ngô Quyền</w:t>
      </w:r>
    </w:p>
    <w:p w:rsidR="00F85FAC" w:rsidRPr="004265D2" w:rsidRDefault="00F85FAC" w:rsidP="00C07782">
      <w:pPr>
        <w:spacing w:after="0" w:line="288" w:lineRule="auto"/>
        <w:ind w:firstLine="709"/>
        <w:jc w:val="both"/>
        <w:rPr>
          <w:color w:val="000000"/>
          <w:szCs w:val="28"/>
          <w:lang w:val="it-IT"/>
        </w:rPr>
      </w:pPr>
      <w:r w:rsidRPr="004265D2">
        <w:rPr>
          <w:color w:val="000000"/>
          <w:szCs w:val="28"/>
          <w:lang w:val="it-IT"/>
        </w:rPr>
        <w:t>C. Thụ</w:t>
      </w:r>
      <w:r>
        <w:rPr>
          <w:color w:val="000000"/>
          <w:szCs w:val="28"/>
          <w:lang w:val="it-IT"/>
        </w:rPr>
        <w:t>c Phán</w:t>
      </w:r>
      <w:r>
        <w:rPr>
          <w:color w:val="000000"/>
          <w:szCs w:val="28"/>
          <w:lang w:val="it-IT"/>
        </w:rPr>
        <w:tab/>
      </w:r>
      <w:r>
        <w:rPr>
          <w:color w:val="000000"/>
          <w:szCs w:val="28"/>
          <w:lang w:val="it-IT"/>
        </w:rPr>
        <w:tab/>
      </w:r>
      <w:r>
        <w:rPr>
          <w:color w:val="000000"/>
          <w:szCs w:val="28"/>
          <w:lang w:val="it-IT"/>
        </w:rPr>
        <w:tab/>
      </w:r>
      <w:r>
        <w:rPr>
          <w:color w:val="000000"/>
          <w:szCs w:val="28"/>
          <w:lang w:val="it-IT"/>
        </w:rPr>
        <w:tab/>
      </w:r>
      <w:r w:rsidRPr="004265D2">
        <w:rPr>
          <w:color w:val="000000"/>
          <w:szCs w:val="28"/>
          <w:lang w:val="it-IT"/>
        </w:rPr>
        <w:t>D. Khúc Thừa Dụ</w:t>
      </w:r>
    </w:p>
    <w:p w:rsidR="00F85FAC" w:rsidRPr="004265D2" w:rsidRDefault="00F85FAC" w:rsidP="00C07782">
      <w:pPr>
        <w:spacing w:after="0" w:line="288" w:lineRule="auto"/>
        <w:jc w:val="both"/>
        <w:rPr>
          <w:b/>
          <w:bCs/>
          <w:color w:val="000000"/>
          <w:szCs w:val="28"/>
          <w:lang w:val="vi-VN"/>
        </w:rPr>
      </w:pPr>
      <w:r w:rsidRPr="003B49E6">
        <w:rPr>
          <w:b/>
          <w:bCs/>
          <w:color w:val="000000"/>
          <w:szCs w:val="28"/>
          <w:u w:val="single"/>
          <w:lang w:val="vi-VN"/>
        </w:rPr>
        <w:t>PHẦN II:</w:t>
      </w:r>
      <w:r w:rsidRPr="004265D2">
        <w:rPr>
          <w:b/>
          <w:bCs/>
          <w:color w:val="000000"/>
          <w:szCs w:val="28"/>
          <w:lang w:val="vi-VN"/>
        </w:rPr>
        <w:t xml:space="preserve"> TỰ LUẬN</w:t>
      </w:r>
      <w:r w:rsidRPr="001A2B68">
        <w:rPr>
          <w:b/>
          <w:bCs/>
          <w:color w:val="000000"/>
          <w:szCs w:val="28"/>
          <w:lang w:val="it-IT"/>
        </w:rPr>
        <w:t xml:space="preserve"> </w:t>
      </w:r>
      <w:r w:rsidRPr="004265D2">
        <w:rPr>
          <w:b/>
          <w:bCs/>
          <w:color w:val="000000"/>
          <w:szCs w:val="28"/>
          <w:lang w:val="vi-VN"/>
        </w:rPr>
        <w:t>(</w:t>
      </w:r>
      <w:r w:rsidRPr="001A2B68">
        <w:rPr>
          <w:b/>
          <w:bCs/>
          <w:color w:val="000000"/>
          <w:szCs w:val="28"/>
          <w:lang w:val="it-IT"/>
        </w:rPr>
        <w:t>6</w:t>
      </w:r>
      <w:r w:rsidRPr="004265D2">
        <w:rPr>
          <w:b/>
          <w:bCs/>
          <w:color w:val="000000"/>
          <w:szCs w:val="28"/>
          <w:lang w:val="vi-VN"/>
        </w:rPr>
        <w:t>,0 điểm)</w:t>
      </w:r>
    </w:p>
    <w:p w:rsidR="00F85FAC" w:rsidRPr="001A2B68" w:rsidRDefault="00F85FAC" w:rsidP="00C07782">
      <w:pPr>
        <w:spacing w:after="0" w:line="288" w:lineRule="auto"/>
        <w:jc w:val="both"/>
        <w:rPr>
          <w:b/>
          <w:color w:val="000000"/>
          <w:szCs w:val="28"/>
          <w:lang w:val="vi-VN"/>
        </w:rPr>
      </w:pPr>
      <w:r w:rsidRPr="001A2B68">
        <w:rPr>
          <w:b/>
          <w:color w:val="000000"/>
          <w:szCs w:val="28"/>
          <w:lang w:val="vi-VN"/>
        </w:rPr>
        <w:t xml:space="preserve">Câu 1: </w:t>
      </w:r>
      <w:r w:rsidRPr="004265D2">
        <w:rPr>
          <w:b/>
          <w:color w:val="000000"/>
          <w:szCs w:val="28"/>
          <w:lang w:val="vi-VN"/>
        </w:rPr>
        <w:t>(</w:t>
      </w:r>
      <w:r w:rsidRPr="001A2B68">
        <w:rPr>
          <w:b/>
          <w:color w:val="000000"/>
          <w:szCs w:val="28"/>
          <w:lang w:val="vi-VN"/>
        </w:rPr>
        <w:t>2</w:t>
      </w:r>
      <w:r w:rsidRPr="004265D2">
        <w:rPr>
          <w:b/>
          <w:color w:val="000000"/>
          <w:szCs w:val="28"/>
          <w:lang w:val="vi-VN"/>
        </w:rPr>
        <w:t>,0 điểm)</w:t>
      </w:r>
    </w:p>
    <w:p w:rsidR="00F85FAC" w:rsidRPr="001A2B68" w:rsidRDefault="00F85FAC" w:rsidP="00C07782">
      <w:pPr>
        <w:spacing w:after="0" w:line="288" w:lineRule="auto"/>
        <w:ind w:firstLine="720"/>
        <w:jc w:val="both"/>
        <w:rPr>
          <w:color w:val="000000"/>
          <w:szCs w:val="28"/>
          <w:lang w:val="vi-VN"/>
        </w:rPr>
      </w:pPr>
      <w:r w:rsidRPr="001A2B68">
        <w:rPr>
          <w:color w:val="000000"/>
          <w:szCs w:val="28"/>
          <w:lang w:val="vi-VN"/>
        </w:rPr>
        <w:t>Nêu những thành tựu tiêu biểu của văn hóa cổ đại phương Đông?</w:t>
      </w:r>
    </w:p>
    <w:p w:rsidR="00F85FAC" w:rsidRPr="001A2B68" w:rsidRDefault="00F85FAC" w:rsidP="00C07782">
      <w:pPr>
        <w:spacing w:after="0" w:line="288" w:lineRule="auto"/>
        <w:jc w:val="both"/>
        <w:rPr>
          <w:b/>
          <w:color w:val="000000"/>
          <w:szCs w:val="28"/>
          <w:lang w:val="vi-VN"/>
        </w:rPr>
      </w:pPr>
      <w:r w:rsidRPr="004265D2">
        <w:rPr>
          <w:b/>
          <w:bCs/>
          <w:color w:val="000000"/>
          <w:szCs w:val="28"/>
          <w:lang w:val="vi-VN"/>
        </w:rPr>
        <w:t xml:space="preserve">Câu </w:t>
      </w:r>
      <w:r w:rsidRPr="001A2B68">
        <w:rPr>
          <w:b/>
          <w:bCs/>
          <w:color w:val="000000"/>
          <w:szCs w:val="28"/>
          <w:lang w:val="vi-VN"/>
        </w:rPr>
        <w:t xml:space="preserve">2: </w:t>
      </w:r>
      <w:r w:rsidRPr="004265D2">
        <w:rPr>
          <w:b/>
          <w:color w:val="000000"/>
          <w:szCs w:val="28"/>
          <w:lang w:val="vi-VN"/>
        </w:rPr>
        <w:t>(</w:t>
      </w:r>
      <w:r w:rsidRPr="001A2B68">
        <w:rPr>
          <w:b/>
          <w:color w:val="000000"/>
          <w:szCs w:val="28"/>
          <w:lang w:val="vi-VN"/>
        </w:rPr>
        <w:t>2</w:t>
      </w:r>
      <w:r w:rsidRPr="004265D2">
        <w:rPr>
          <w:b/>
          <w:color w:val="000000"/>
          <w:szCs w:val="28"/>
          <w:lang w:val="vi-VN"/>
        </w:rPr>
        <w:t>,0 điểm)</w:t>
      </w:r>
    </w:p>
    <w:p w:rsidR="00F85FAC" w:rsidRPr="004265D2" w:rsidRDefault="00F85FAC" w:rsidP="00C07782">
      <w:pPr>
        <w:spacing w:after="0" w:line="288" w:lineRule="auto"/>
        <w:jc w:val="both"/>
        <w:rPr>
          <w:b/>
          <w:color w:val="000000"/>
          <w:szCs w:val="28"/>
          <w:lang w:val="vi-VN"/>
        </w:rPr>
      </w:pPr>
      <w:r w:rsidRPr="004265D2">
        <w:rPr>
          <w:color w:val="000000"/>
          <w:szCs w:val="28"/>
          <w:lang w:val="vi-VN"/>
        </w:rPr>
        <w:t xml:space="preserve"> </w:t>
      </w:r>
      <w:r w:rsidRPr="001A2B68">
        <w:rPr>
          <w:color w:val="000000"/>
          <w:szCs w:val="28"/>
          <w:lang w:val="vi-VN"/>
        </w:rPr>
        <w:tab/>
      </w:r>
      <w:r w:rsidRPr="004265D2">
        <w:rPr>
          <w:color w:val="000000"/>
          <w:szCs w:val="28"/>
          <w:lang w:val="vi-VN"/>
        </w:rPr>
        <w:t>Vẽ sơ đồ tổ chức bộ máy nhà nước Văn Lang và nêu nhận xét</w:t>
      </w:r>
      <w:r w:rsidRPr="001A2B68">
        <w:rPr>
          <w:color w:val="000000"/>
          <w:szCs w:val="28"/>
          <w:lang w:val="vi-VN"/>
        </w:rPr>
        <w:t xml:space="preserve"> về </w:t>
      </w:r>
      <w:r w:rsidRPr="004265D2">
        <w:rPr>
          <w:color w:val="000000"/>
          <w:szCs w:val="28"/>
          <w:lang w:val="vi-VN"/>
        </w:rPr>
        <w:t>tổ chức bộ máy nhà nước.</w:t>
      </w:r>
    </w:p>
    <w:p w:rsidR="00F85FAC" w:rsidRPr="001A2B68" w:rsidRDefault="00F85FAC" w:rsidP="00C07782">
      <w:pPr>
        <w:spacing w:after="0" w:line="288" w:lineRule="auto"/>
        <w:jc w:val="both"/>
        <w:rPr>
          <w:b/>
          <w:color w:val="000000"/>
          <w:szCs w:val="28"/>
          <w:lang w:val="vi-VN"/>
        </w:rPr>
      </w:pPr>
      <w:r w:rsidRPr="004265D2">
        <w:rPr>
          <w:b/>
          <w:bCs/>
          <w:color w:val="000000"/>
          <w:szCs w:val="28"/>
          <w:lang w:val="vi-VN"/>
        </w:rPr>
        <w:t>Câu 3</w:t>
      </w:r>
      <w:r w:rsidRPr="001A2B68">
        <w:rPr>
          <w:b/>
          <w:bCs/>
          <w:color w:val="000000"/>
          <w:szCs w:val="28"/>
          <w:lang w:val="vi-VN"/>
        </w:rPr>
        <w:t>:</w:t>
      </w:r>
      <w:r w:rsidRPr="004265D2">
        <w:rPr>
          <w:b/>
          <w:bCs/>
          <w:color w:val="000000"/>
          <w:szCs w:val="28"/>
          <w:lang w:val="vi-VN"/>
        </w:rPr>
        <w:t xml:space="preserve"> (</w:t>
      </w:r>
      <w:r w:rsidRPr="004265D2">
        <w:rPr>
          <w:b/>
          <w:color w:val="000000"/>
          <w:szCs w:val="28"/>
          <w:lang w:val="vi-VN"/>
        </w:rPr>
        <w:t>2,0 điểm)</w:t>
      </w:r>
    </w:p>
    <w:p w:rsidR="00F85FAC" w:rsidRPr="004B0600" w:rsidRDefault="00F85FAC" w:rsidP="00C07782">
      <w:pPr>
        <w:spacing w:after="0" w:line="288" w:lineRule="auto"/>
        <w:ind w:firstLine="720"/>
        <w:jc w:val="both"/>
        <w:rPr>
          <w:color w:val="000000"/>
          <w:szCs w:val="28"/>
          <w:lang w:val="vi-VN"/>
        </w:rPr>
      </w:pPr>
      <w:r w:rsidRPr="004265D2">
        <w:rPr>
          <w:color w:val="000000"/>
          <w:szCs w:val="28"/>
          <w:lang w:val="vi-VN"/>
        </w:rPr>
        <w:t xml:space="preserve">Tại sao nhà nước Âu Lạc sụp đổ? Theo em, sự thất bại của An Dương Vương </w:t>
      </w:r>
      <w:r w:rsidRPr="001A2B68">
        <w:rPr>
          <w:color w:val="000000"/>
          <w:szCs w:val="28"/>
          <w:lang w:val="vi-VN"/>
        </w:rPr>
        <w:t>đã để lại bài học gì</w:t>
      </w:r>
      <w:r w:rsidRPr="00DF09C0">
        <w:rPr>
          <w:color w:val="000000"/>
          <w:szCs w:val="28"/>
          <w:lang w:val="vi-VN"/>
        </w:rPr>
        <w:t xml:space="preserve"> </w:t>
      </w:r>
      <w:r w:rsidRPr="001A2B68">
        <w:rPr>
          <w:color w:val="000000"/>
          <w:szCs w:val="28"/>
          <w:lang w:val="vi-VN"/>
        </w:rPr>
        <w:t>?</w:t>
      </w:r>
    </w:p>
    <w:p w:rsidR="00F85FAC" w:rsidRPr="004B0600" w:rsidRDefault="00F85FAC" w:rsidP="00C07782">
      <w:pPr>
        <w:spacing w:after="0" w:line="288" w:lineRule="auto"/>
        <w:ind w:firstLine="720"/>
        <w:jc w:val="both"/>
        <w:rPr>
          <w:color w:val="000000"/>
          <w:szCs w:val="28"/>
          <w:lang w:val="vi-VN"/>
        </w:rPr>
      </w:pPr>
    </w:p>
    <w:p w:rsidR="00F85FAC" w:rsidRPr="001A2B68" w:rsidRDefault="00F85FAC" w:rsidP="00C07782">
      <w:pPr>
        <w:spacing w:after="0" w:line="288" w:lineRule="auto"/>
        <w:jc w:val="center"/>
        <w:rPr>
          <w:i/>
          <w:color w:val="000000"/>
          <w:szCs w:val="28"/>
          <w:lang w:val="vi-VN"/>
        </w:rPr>
      </w:pPr>
      <w:r w:rsidRPr="001A2B68">
        <w:rPr>
          <w:i/>
          <w:color w:val="000000"/>
          <w:szCs w:val="28"/>
          <w:lang w:val="vi-VN"/>
        </w:rPr>
        <w:t>-------------------Hết-------------------</w:t>
      </w:r>
    </w:p>
    <w:p w:rsidR="00F85FAC" w:rsidRPr="001A2B68" w:rsidRDefault="00F85FAC" w:rsidP="00C07782">
      <w:pPr>
        <w:spacing w:after="0" w:line="288" w:lineRule="auto"/>
        <w:jc w:val="center"/>
        <w:rPr>
          <w:i/>
          <w:color w:val="000000"/>
          <w:szCs w:val="28"/>
          <w:lang w:val="vi-VN"/>
        </w:rPr>
      </w:pPr>
    </w:p>
    <w:p w:rsidR="00F85FAC" w:rsidRPr="000C48F7" w:rsidRDefault="00F85FAC" w:rsidP="0098643F">
      <w:pPr>
        <w:spacing w:after="0" w:line="312" w:lineRule="auto"/>
        <w:jc w:val="both"/>
        <w:rPr>
          <w:i/>
          <w:szCs w:val="28"/>
          <w:lang w:val="fr-FR"/>
        </w:rPr>
      </w:pPr>
      <w:r w:rsidRPr="000C48F7">
        <w:rPr>
          <w:i/>
          <w:szCs w:val="28"/>
          <w:lang w:val="fr-FR"/>
        </w:rPr>
        <w:t>-</w:t>
      </w:r>
      <w:r>
        <w:rPr>
          <w:i/>
          <w:szCs w:val="28"/>
          <w:lang w:val="fr-FR"/>
        </w:rPr>
        <w:t xml:space="preserve"> </w:t>
      </w:r>
      <w:r w:rsidRPr="000C48F7">
        <w:rPr>
          <w:i/>
          <w:szCs w:val="28"/>
          <w:lang w:val="fr-FR"/>
        </w:rPr>
        <w:t>Học sinh không sử dụng tài liệu. Giám thị coi kiểm tra không giải thích gì thêm</w:t>
      </w:r>
    </w:p>
    <w:p w:rsidR="00F85FAC" w:rsidRPr="00E57AFD" w:rsidRDefault="00F85FAC" w:rsidP="0098643F">
      <w:pPr>
        <w:spacing w:after="0" w:line="312" w:lineRule="auto"/>
        <w:jc w:val="both"/>
        <w:rPr>
          <w:szCs w:val="28"/>
          <w:lang w:val="fr-FR"/>
        </w:rPr>
      </w:pPr>
    </w:p>
    <w:p w:rsidR="00F85FAC" w:rsidRDefault="00F85FAC" w:rsidP="0098643F">
      <w:pPr>
        <w:spacing w:after="0" w:line="312" w:lineRule="auto"/>
        <w:rPr>
          <w:szCs w:val="28"/>
          <w:lang w:val="fr-FR"/>
        </w:rPr>
      </w:pPr>
      <w:r w:rsidRPr="00E57AFD">
        <w:rPr>
          <w:szCs w:val="28"/>
          <w:lang w:val="fr-FR"/>
        </w:rPr>
        <w:t xml:space="preserve">Họ tên học sinh: .....................................................Lớp </w:t>
      </w:r>
      <w:r>
        <w:rPr>
          <w:szCs w:val="28"/>
          <w:lang w:val="fr-FR"/>
        </w:rPr>
        <w:t>...............SBD..................</w:t>
      </w:r>
    </w:p>
    <w:p w:rsidR="00F85FAC" w:rsidRPr="004265D2" w:rsidRDefault="00F85FAC" w:rsidP="0098643F">
      <w:pPr>
        <w:spacing w:after="0" w:line="240" w:lineRule="auto"/>
        <w:jc w:val="both"/>
        <w:rPr>
          <w:color w:val="000000"/>
          <w:szCs w:val="28"/>
        </w:rPr>
      </w:pPr>
      <w:r w:rsidRPr="00E57AFD">
        <w:rPr>
          <w:szCs w:val="28"/>
          <w:lang w:val="fr-FR"/>
        </w:rPr>
        <w:t>Chữ ký giám thị.</w:t>
      </w:r>
      <w:r>
        <w:rPr>
          <w:szCs w:val="28"/>
          <w:lang w:val="fr-FR"/>
        </w:rPr>
        <w:t>:.....................................................................................................</w:t>
      </w:r>
    </w:p>
    <w:p w:rsidR="00F85FAC" w:rsidRPr="004265D2" w:rsidRDefault="00F85FAC" w:rsidP="00AA3352">
      <w:pPr>
        <w:spacing w:after="0" w:line="240" w:lineRule="auto"/>
        <w:jc w:val="both"/>
        <w:rPr>
          <w:color w:val="000000"/>
          <w:szCs w:val="28"/>
        </w:rPr>
      </w:pPr>
    </w:p>
    <w:p w:rsidR="00F85FAC" w:rsidRPr="004265D2" w:rsidRDefault="00F85FAC" w:rsidP="00AA3352">
      <w:pPr>
        <w:spacing w:after="0"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p w:rsidR="00F85FAC" w:rsidRPr="004265D2" w:rsidRDefault="00F85FAC" w:rsidP="00AA3352">
      <w:pPr>
        <w:spacing w:line="240" w:lineRule="auto"/>
        <w:jc w:val="both"/>
        <w:rPr>
          <w:color w:val="000000"/>
          <w:szCs w:val="28"/>
        </w:rPr>
      </w:pPr>
    </w:p>
    <w:tbl>
      <w:tblPr>
        <w:tblpPr w:leftFromText="180" w:rightFromText="180" w:vertAnchor="page" w:horzAnchor="margin" w:tblpXSpec="center" w:tblpY="721"/>
        <w:tblW w:w="10530" w:type="dxa"/>
        <w:tblLook w:val="00A0"/>
      </w:tblPr>
      <w:tblGrid>
        <w:gridCol w:w="4248"/>
        <w:gridCol w:w="6282"/>
      </w:tblGrid>
      <w:tr w:rsidR="00F85FAC" w:rsidRPr="004B0600" w:rsidTr="00437DF6">
        <w:trPr>
          <w:trHeight w:val="1019"/>
        </w:trPr>
        <w:tc>
          <w:tcPr>
            <w:tcW w:w="4248" w:type="dxa"/>
          </w:tcPr>
          <w:p w:rsidR="00F85FAC" w:rsidRDefault="00F85FAC" w:rsidP="00437DF6">
            <w:pPr>
              <w:spacing w:after="0" w:line="240" w:lineRule="auto"/>
              <w:rPr>
                <w:szCs w:val="28"/>
                <w:lang w:val="fr-FR"/>
              </w:rPr>
            </w:pPr>
            <w:r>
              <w:rPr>
                <w:lang w:val="fr-FR"/>
              </w:rPr>
              <w:t>PHÒNG GD &amp; ÐT ÐÔNG TRIỀU</w:t>
            </w:r>
          </w:p>
          <w:p w:rsidR="00F85FAC" w:rsidRDefault="00F85FAC" w:rsidP="00437DF6">
            <w:pPr>
              <w:spacing w:after="0" w:line="240" w:lineRule="auto"/>
              <w:rPr>
                <w:b/>
                <w:sz w:val="24"/>
                <w:szCs w:val="24"/>
                <w:lang w:val="fr-FR"/>
              </w:rPr>
            </w:pPr>
            <w:r>
              <w:rPr>
                <w:b/>
                <w:lang w:val="fr-FR"/>
              </w:rPr>
              <w:t xml:space="preserve">     TRƯỜNG THCS TRÀNG AN</w:t>
            </w:r>
          </w:p>
          <w:p w:rsidR="00F85FAC" w:rsidRDefault="00F85FAC" w:rsidP="00437DF6">
            <w:pPr>
              <w:spacing w:after="0" w:line="240" w:lineRule="auto"/>
              <w:jc w:val="center"/>
              <w:rPr>
                <w:b/>
                <w:szCs w:val="28"/>
                <w:lang w:val="fr-FR"/>
              </w:rPr>
            </w:pPr>
            <w:r>
              <w:rPr>
                <w:noProof/>
              </w:rPr>
              <w:pict>
                <v:line id="_x0000_s1028" style="position:absolute;left:0;text-align:left;z-index:251660288;visibility:visible;mso-wrap-distance-top:-3e-5mm;mso-wrap-distance-bottom:-3e-5mm" from="30.7pt,-12.65pt" to="154.7pt,-12.65pt"/>
              </w:pict>
            </w:r>
          </w:p>
        </w:tc>
        <w:tc>
          <w:tcPr>
            <w:tcW w:w="6282" w:type="dxa"/>
          </w:tcPr>
          <w:p w:rsidR="00F85FAC" w:rsidRDefault="00F85FAC" w:rsidP="00437DF6">
            <w:pPr>
              <w:spacing w:after="0" w:line="240" w:lineRule="auto"/>
              <w:rPr>
                <w:b/>
                <w:szCs w:val="28"/>
                <w:lang w:val="pl-PL"/>
              </w:rPr>
            </w:pPr>
            <w:r>
              <w:rPr>
                <w:b/>
                <w:sz w:val="26"/>
                <w:szCs w:val="26"/>
                <w:lang w:val="pl-PL"/>
              </w:rPr>
              <w:t>ĐÁP ÁN- BIỂU ĐIỂM CHẤM KIỂM TRA HỌC KÌ I</w:t>
            </w:r>
          </w:p>
          <w:p w:rsidR="00F85FAC" w:rsidRDefault="00F85FAC" w:rsidP="00437DF6">
            <w:pPr>
              <w:spacing w:after="0" w:line="240" w:lineRule="auto"/>
              <w:jc w:val="center"/>
              <w:rPr>
                <w:b/>
                <w:sz w:val="30"/>
                <w:szCs w:val="30"/>
                <w:lang w:val="pl-PL"/>
              </w:rPr>
            </w:pPr>
            <w:r>
              <w:rPr>
                <w:b/>
                <w:sz w:val="30"/>
                <w:szCs w:val="30"/>
                <w:lang w:val="pl-PL"/>
              </w:rPr>
              <w:t>NĂM HỌC 2019-2020</w:t>
            </w:r>
          </w:p>
          <w:p w:rsidR="00F85FAC" w:rsidRDefault="00F85FAC" w:rsidP="00437DF6">
            <w:pPr>
              <w:spacing w:after="0" w:line="240" w:lineRule="auto"/>
              <w:jc w:val="center"/>
              <w:rPr>
                <w:b/>
                <w:szCs w:val="28"/>
                <w:lang w:val="pl-PL"/>
              </w:rPr>
            </w:pPr>
            <w:r>
              <w:rPr>
                <w:b/>
                <w:sz w:val="30"/>
                <w:szCs w:val="30"/>
                <w:lang w:val="pl-PL"/>
              </w:rPr>
              <w:t>MÔN  LỊCH SỬ 6</w:t>
            </w:r>
          </w:p>
          <w:p w:rsidR="00F85FAC" w:rsidRDefault="00F85FAC" w:rsidP="00437DF6">
            <w:pPr>
              <w:spacing w:after="0" w:line="240" w:lineRule="auto"/>
              <w:jc w:val="center"/>
              <w:rPr>
                <w:b/>
                <w:szCs w:val="28"/>
                <w:lang w:val="pl-PL"/>
              </w:rPr>
            </w:pPr>
            <w:r>
              <w:rPr>
                <w:noProof/>
              </w:rPr>
              <w:pict>
                <v:line id="_x0000_s1029" style="position:absolute;left:0;text-align:left;z-index:251661312;visibility:visible;mso-wrap-distance-top:-3e-5mm;mso-wrap-distance-bottom:-3e-5mm" from="91.3pt,-20.2pt" to="201.3pt,-20.2pt"/>
              </w:pict>
            </w:r>
          </w:p>
        </w:tc>
      </w:tr>
    </w:tbl>
    <w:p w:rsidR="00F85FAC" w:rsidRPr="00437DF6" w:rsidRDefault="00F85FAC" w:rsidP="00AA3352">
      <w:pPr>
        <w:spacing w:line="240" w:lineRule="auto"/>
        <w:jc w:val="both"/>
        <w:rPr>
          <w:color w:val="000000"/>
          <w:szCs w:val="28"/>
          <w:lang w:val="pl-PL"/>
        </w:rPr>
      </w:pPr>
    </w:p>
    <w:tbl>
      <w:tblPr>
        <w:tblW w:w="9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8"/>
        <w:gridCol w:w="7700"/>
        <w:gridCol w:w="1120"/>
      </w:tblGrid>
      <w:tr w:rsidR="00F85FAC" w:rsidRPr="002503A3" w:rsidTr="004B0600">
        <w:tc>
          <w:tcPr>
            <w:tcW w:w="9768" w:type="dxa"/>
            <w:gridSpan w:val="3"/>
          </w:tcPr>
          <w:p w:rsidR="00F85FAC" w:rsidRPr="002503A3" w:rsidRDefault="00F85FAC" w:rsidP="00AD0757">
            <w:pPr>
              <w:spacing w:line="240" w:lineRule="auto"/>
              <w:jc w:val="center"/>
              <w:rPr>
                <w:b/>
                <w:color w:val="000000"/>
                <w:szCs w:val="28"/>
              </w:rPr>
            </w:pPr>
            <w:bookmarkStart w:id="0" w:name="_GoBack"/>
            <w:bookmarkEnd w:id="0"/>
            <w:r w:rsidRPr="002503A3">
              <w:rPr>
                <w:b/>
                <w:color w:val="000000"/>
                <w:szCs w:val="28"/>
              </w:rPr>
              <w:t>PHẦN I: TRẮC NGHIỆM</w:t>
            </w:r>
            <w:r w:rsidRPr="002503A3">
              <w:rPr>
                <w:color w:val="000000"/>
                <w:szCs w:val="28"/>
              </w:rPr>
              <w:t xml:space="preserve"> </w:t>
            </w:r>
            <w:r w:rsidRPr="002503A3">
              <w:rPr>
                <w:b/>
                <w:color w:val="000000"/>
                <w:szCs w:val="28"/>
              </w:rPr>
              <w:t>(4,0 điểm)</w:t>
            </w:r>
          </w:p>
        </w:tc>
      </w:tr>
      <w:tr w:rsidR="00F85FAC" w:rsidRPr="002503A3" w:rsidTr="004B0600">
        <w:tc>
          <w:tcPr>
            <w:tcW w:w="948" w:type="dxa"/>
          </w:tcPr>
          <w:p w:rsidR="00F85FAC" w:rsidRPr="002503A3" w:rsidRDefault="00F85FAC" w:rsidP="00AD0757">
            <w:pPr>
              <w:spacing w:line="240" w:lineRule="auto"/>
              <w:jc w:val="center"/>
              <w:rPr>
                <w:b/>
                <w:color w:val="000000"/>
                <w:szCs w:val="28"/>
              </w:rPr>
            </w:pPr>
            <w:r w:rsidRPr="002503A3">
              <w:rPr>
                <w:b/>
                <w:color w:val="000000"/>
                <w:szCs w:val="28"/>
              </w:rPr>
              <w:t xml:space="preserve">Câu   </w:t>
            </w:r>
          </w:p>
        </w:tc>
        <w:tc>
          <w:tcPr>
            <w:tcW w:w="7700" w:type="dxa"/>
          </w:tcPr>
          <w:p w:rsidR="00F85FAC" w:rsidRPr="002503A3" w:rsidRDefault="00F85FAC" w:rsidP="00AD0757">
            <w:pPr>
              <w:spacing w:line="240" w:lineRule="auto"/>
              <w:jc w:val="center"/>
              <w:rPr>
                <w:b/>
                <w:color w:val="000000"/>
                <w:szCs w:val="28"/>
              </w:rPr>
            </w:pPr>
            <w:r>
              <w:rPr>
                <w:b/>
                <w:color w:val="000000"/>
                <w:szCs w:val="28"/>
              </w:rPr>
              <w:t>Nội dung</w:t>
            </w:r>
          </w:p>
        </w:tc>
        <w:tc>
          <w:tcPr>
            <w:tcW w:w="1120" w:type="dxa"/>
          </w:tcPr>
          <w:p w:rsidR="00F85FAC" w:rsidRPr="002503A3" w:rsidRDefault="00F85FAC" w:rsidP="00AD0757">
            <w:pPr>
              <w:spacing w:line="240" w:lineRule="auto"/>
              <w:jc w:val="center"/>
              <w:rPr>
                <w:b/>
                <w:color w:val="000000"/>
                <w:szCs w:val="28"/>
              </w:rPr>
            </w:pPr>
            <w:r w:rsidRPr="002503A3">
              <w:rPr>
                <w:b/>
                <w:color w:val="000000"/>
                <w:szCs w:val="28"/>
              </w:rPr>
              <w:t>Điểm</w:t>
            </w:r>
          </w:p>
        </w:tc>
      </w:tr>
      <w:tr w:rsidR="00F85FAC" w:rsidRPr="002503A3" w:rsidTr="004B0600">
        <w:trPr>
          <w:trHeight w:val="1745"/>
        </w:trPr>
        <w:tc>
          <w:tcPr>
            <w:tcW w:w="948" w:type="dxa"/>
          </w:tcPr>
          <w:p w:rsidR="00F85FAC" w:rsidRPr="002503A3" w:rsidRDefault="00F85FAC" w:rsidP="00AD0757">
            <w:pPr>
              <w:spacing w:line="240" w:lineRule="auto"/>
              <w:jc w:val="center"/>
              <w:rPr>
                <w:b/>
                <w:color w:val="000000"/>
                <w:szCs w:val="28"/>
              </w:rPr>
            </w:pPr>
            <w:r w:rsidRPr="002503A3">
              <w:rPr>
                <w:b/>
                <w:color w:val="000000"/>
                <w:szCs w:val="28"/>
              </w:rPr>
              <w:t>Câu 1-8</w:t>
            </w:r>
          </w:p>
          <w:p w:rsidR="00F85FAC" w:rsidRPr="002503A3" w:rsidRDefault="00F85FAC" w:rsidP="00AD0757">
            <w:pPr>
              <w:spacing w:line="240" w:lineRule="auto"/>
              <w:jc w:val="center"/>
              <w:rPr>
                <w:b/>
                <w:color w:val="000000"/>
                <w:szCs w:val="28"/>
              </w:rPr>
            </w:pPr>
          </w:p>
        </w:tc>
        <w:tc>
          <w:tcPr>
            <w:tcW w:w="7700" w:type="dxa"/>
          </w:tcPr>
          <w:p w:rsidR="00F85FAC" w:rsidRPr="002503A3" w:rsidRDefault="00F85FAC" w:rsidP="00AD0757">
            <w:pPr>
              <w:spacing w:line="240" w:lineRule="auto"/>
              <w:jc w:val="center"/>
              <w:rPr>
                <w:color w:val="000000"/>
                <w:szCs w:val="28"/>
              </w:rPr>
            </w:pPr>
            <w:r w:rsidRPr="002503A3">
              <w:rPr>
                <w:b/>
                <w:color w:val="000000"/>
                <w:szCs w:val="28"/>
              </w:rPr>
              <w:t>0,5 điểm/câu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1"/>
              <w:gridCol w:w="761"/>
              <w:gridCol w:w="762"/>
              <w:gridCol w:w="762"/>
              <w:gridCol w:w="762"/>
              <w:gridCol w:w="762"/>
              <w:gridCol w:w="762"/>
              <w:gridCol w:w="762"/>
              <w:gridCol w:w="762"/>
            </w:tblGrid>
            <w:tr w:rsidR="00F85FAC" w:rsidRPr="002503A3" w:rsidTr="002503A3">
              <w:tc>
                <w:tcPr>
                  <w:tcW w:w="761"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Câu</w:t>
                  </w:r>
                </w:p>
              </w:tc>
              <w:tc>
                <w:tcPr>
                  <w:tcW w:w="761"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1</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2</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3</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4</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5</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6</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7</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8</w:t>
                  </w:r>
                </w:p>
              </w:tc>
            </w:tr>
            <w:tr w:rsidR="00F85FAC" w:rsidRPr="002503A3" w:rsidTr="002503A3">
              <w:tc>
                <w:tcPr>
                  <w:tcW w:w="761"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Đáp án</w:t>
                  </w:r>
                </w:p>
              </w:tc>
              <w:tc>
                <w:tcPr>
                  <w:tcW w:w="761"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A</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B</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C</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D</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C</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B</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A</w:t>
                  </w:r>
                </w:p>
              </w:tc>
              <w:tc>
                <w:tcPr>
                  <w:tcW w:w="762" w:type="dxa"/>
                  <w:tcBorders>
                    <w:top w:val="single" w:sz="4" w:space="0" w:color="auto"/>
                    <w:left w:val="single" w:sz="4" w:space="0" w:color="auto"/>
                    <w:bottom w:val="single" w:sz="4" w:space="0" w:color="auto"/>
                    <w:right w:val="single" w:sz="4" w:space="0" w:color="auto"/>
                  </w:tcBorders>
                </w:tcPr>
                <w:p w:rsidR="00F85FAC" w:rsidRPr="002503A3" w:rsidRDefault="00F85FAC" w:rsidP="002503A3">
                  <w:pPr>
                    <w:spacing w:after="0" w:line="240" w:lineRule="auto"/>
                    <w:jc w:val="center"/>
                    <w:rPr>
                      <w:rFonts w:cs="Cambria"/>
                      <w:b/>
                      <w:color w:val="000000"/>
                      <w:szCs w:val="28"/>
                    </w:rPr>
                  </w:pPr>
                  <w:r w:rsidRPr="002503A3">
                    <w:rPr>
                      <w:rFonts w:cs="Cambria"/>
                      <w:b/>
                      <w:color w:val="000000"/>
                      <w:szCs w:val="28"/>
                    </w:rPr>
                    <w:t>C</w:t>
                  </w:r>
                </w:p>
              </w:tc>
            </w:tr>
          </w:tbl>
          <w:p w:rsidR="00F85FAC" w:rsidRPr="002503A3" w:rsidRDefault="00F85FAC" w:rsidP="00AD0757">
            <w:pPr>
              <w:spacing w:line="240" w:lineRule="auto"/>
              <w:rPr>
                <w:color w:val="000000"/>
                <w:szCs w:val="28"/>
              </w:rPr>
            </w:pPr>
          </w:p>
        </w:tc>
        <w:tc>
          <w:tcPr>
            <w:tcW w:w="1120" w:type="dxa"/>
          </w:tcPr>
          <w:p w:rsidR="00F85FAC" w:rsidRPr="002503A3" w:rsidRDefault="00F85FAC" w:rsidP="00AD0757">
            <w:pPr>
              <w:spacing w:line="240" w:lineRule="auto"/>
              <w:jc w:val="center"/>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4,0</w:t>
            </w:r>
            <w:r>
              <w:rPr>
                <w:b/>
                <w:color w:val="000000"/>
                <w:szCs w:val="28"/>
              </w:rPr>
              <w:t xml:space="preserve"> đ</w:t>
            </w:r>
          </w:p>
          <w:p w:rsidR="00F85FAC" w:rsidRPr="002503A3" w:rsidRDefault="00F85FAC" w:rsidP="00AD0757">
            <w:pPr>
              <w:spacing w:line="240" w:lineRule="auto"/>
              <w:jc w:val="center"/>
              <w:rPr>
                <w:b/>
                <w:color w:val="000000"/>
                <w:szCs w:val="28"/>
              </w:rPr>
            </w:pPr>
          </w:p>
        </w:tc>
      </w:tr>
      <w:tr w:rsidR="00F85FAC" w:rsidRPr="002503A3" w:rsidTr="004B0600">
        <w:tc>
          <w:tcPr>
            <w:tcW w:w="948" w:type="dxa"/>
          </w:tcPr>
          <w:p w:rsidR="00F85FAC" w:rsidRPr="002503A3" w:rsidRDefault="00F85FAC" w:rsidP="00AD0757">
            <w:pPr>
              <w:spacing w:line="240" w:lineRule="auto"/>
              <w:jc w:val="center"/>
              <w:rPr>
                <w:b/>
                <w:color w:val="000000"/>
                <w:szCs w:val="28"/>
              </w:rPr>
            </w:pPr>
            <w:r w:rsidRPr="002503A3">
              <w:rPr>
                <w:b/>
                <w:color w:val="000000"/>
                <w:szCs w:val="28"/>
              </w:rPr>
              <w:t>Câu</w:t>
            </w:r>
          </w:p>
        </w:tc>
        <w:tc>
          <w:tcPr>
            <w:tcW w:w="7700" w:type="dxa"/>
          </w:tcPr>
          <w:p w:rsidR="00F85FAC" w:rsidRPr="002503A3" w:rsidRDefault="00F85FAC" w:rsidP="00AD0757">
            <w:pPr>
              <w:spacing w:line="240" w:lineRule="auto"/>
              <w:jc w:val="center"/>
              <w:rPr>
                <w:color w:val="000000"/>
                <w:szCs w:val="28"/>
                <w:lang w:val="vi-VN"/>
              </w:rPr>
            </w:pPr>
            <w:r w:rsidRPr="002503A3">
              <w:rPr>
                <w:b/>
                <w:color w:val="000000"/>
                <w:szCs w:val="28"/>
              </w:rPr>
              <w:t>PHẦN II. TỰ LUẬN (6,0 điểm)</w:t>
            </w:r>
          </w:p>
        </w:tc>
        <w:tc>
          <w:tcPr>
            <w:tcW w:w="1120" w:type="dxa"/>
          </w:tcPr>
          <w:p w:rsidR="00F85FAC" w:rsidRPr="002503A3" w:rsidRDefault="00F85FAC" w:rsidP="00AD0757">
            <w:pPr>
              <w:spacing w:line="240" w:lineRule="auto"/>
              <w:jc w:val="center"/>
              <w:rPr>
                <w:b/>
                <w:color w:val="000000"/>
                <w:szCs w:val="28"/>
              </w:rPr>
            </w:pPr>
            <w:r w:rsidRPr="002503A3">
              <w:rPr>
                <w:b/>
                <w:color w:val="000000"/>
                <w:szCs w:val="28"/>
              </w:rPr>
              <w:t>Điểm</w:t>
            </w:r>
          </w:p>
        </w:tc>
      </w:tr>
      <w:tr w:rsidR="00F85FAC" w:rsidRPr="002503A3" w:rsidTr="004B0600">
        <w:tc>
          <w:tcPr>
            <w:tcW w:w="948" w:type="dxa"/>
          </w:tcPr>
          <w:p w:rsidR="00F85FAC" w:rsidRPr="002503A3" w:rsidRDefault="00F85FAC" w:rsidP="00AD0757">
            <w:pPr>
              <w:spacing w:line="240" w:lineRule="auto"/>
              <w:jc w:val="center"/>
              <w:rPr>
                <w:b/>
                <w:color w:val="000000"/>
                <w:szCs w:val="28"/>
              </w:rPr>
            </w:pPr>
            <w:r w:rsidRPr="002503A3">
              <w:rPr>
                <w:b/>
                <w:color w:val="000000"/>
                <w:szCs w:val="28"/>
              </w:rPr>
              <w:t>Câu 1</w:t>
            </w:r>
          </w:p>
          <w:p w:rsidR="00F85FAC" w:rsidRPr="002503A3" w:rsidRDefault="00F85FAC" w:rsidP="00AD0757">
            <w:pPr>
              <w:spacing w:line="240" w:lineRule="auto"/>
              <w:jc w:val="center"/>
              <w:rPr>
                <w:b/>
                <w:color w:val="000000"/>
                <w:szCs w:val="28"/>
              </w:rPr>
            </w:pPr>
            <w:r w:rsidRPr="002503A3">
              <w:rPr>
                <w:b/>
                <w:color w:val="000000"/>
                <w:szCs w:val="28"/>
              </w:rPr>
              <w:t>(2,0 điểm)</w:t>
            </w:r>
          </w:p>
        </w:tc>
        <w:tc>
          <w:tcPr>
            <w:tcW w:w="7700" w:type="dxa"/>
          </w:tcPr>
          <w:p w:rsidR="00F85FAC" w:rsidRPr="002503A3" w:rsidRDefault="00F85FAC" w:rsidP="00AD0757">
            <w:pPr>
              <w:spacing w:after="0" w:line="240" w:lineRule="auto"/>
              <w:jc w:val="both"/>
              <w:rPr>
                <w:color w:val="000000"/>
                <w:szCs w:val="28"/>
              </w:rPr>
            </w:pPr>
            <w:r w:rsidRPr="002503A3">
              <w:rPr>
                <w:color w:val="000000"/>
                <w:szCs w:val="28"/>
              </w:rPr>
              <w:t>*</w:t>
            </w:r>
            <w:r w:rsidRPr="002503A3">
              <w:rPr>
                <w:b/>
                <w:color w:val="000000"/>
                <w:szCs w:val="28"/>
              </w:rPr>
              <w:t>Những thành tựu tiêu biểu của văn hóa cổ đại phương Đông:</w:t>
            </w:r>
          </w:p>
          <w:p w:rsidR="00F85FAC" w:rsidRPr="002503A3" w:rsidRDefault="00F85FAC" w:rsidP="00AD0757">
            <w:pPr>
              <w:spacing w:after="0" w:line="240" w:lineRule="auto"/>
              <w:jc w:val="both"/>
              <w:rPr>
                <w:bCs/>
                <w:color w:val="000000"/>
                <w:szCs w:val="28"/>
              </w:rPr>
            </w:pPr>
            <w:r w:rsidRPr="002503A3">
              <w:rPr>
                <w:b/>
                <w:bCs/>
                <w:color w:val="000000"/>
                <w:szCs w:val="28"/>
              </w:rPr>
              <w:t xml:space="preserve"> - Biết làm lịch và dùng lịch âm:</w:t>
            </w:r>
            <w:r w:rsidRPr="002503A3">
              <w:rPr>
                <w:bCs/>
                <w:color w:val="000000"/>
                <w:szCs w:val="28"/>
              </w:rPr>
              <w:t xml:space="preserve"> năm có 12 tháng, mỗi tháng có 29 hoặc 30 ngày; biết làm đồng hồ đo thời gian bằng bóng  nắng mặt trời.</w:t>
            </w:r>
          </w:p>
          <w:p w:rsidR="00F85FAC" w:rsidRPr="002503A3" w:rsidRDefault="00F85FAC" w:rsidP="00AD0757">
            <w:pPr>
              <w:spacing w:after="0" w:line="240" w:lineRule="auto"/>
              <w:jc w:val="both"/>
              <w:rPr>
                <w:bCs/>
                <w:color w:val="000000"/>
                <w:szCs w:val="28"/>
              </w:rPr>
            </w:pPr>
            <w:r w:rsidRPr="002503A3">
              <w:rPr>
                <w:b/>
                <w:bCs/>
                <w:color w:val="000000"/>
                <w:szCs w:val="28"/>
              </w:rPr>
              <w:t>- Chữ viết:</w:t>
            </w:r>
            <w:r w:rsidRPr="002503A3">
              <w:rPr>
                <w:bCs/>
                <w:color w:val="000000"/>
                <w:szCs w:val="28"/>
              </w:rPr>
              <w:t xml:space="preserve"> sáng tạo chữ viết, gọi là chữ tượng hình (vẽ mô phỏng vật thật để nói lên ý nghĩ của con người); viết trên giấy Pa-pi-rút (1 loại cây sậy), trên mai rùa, thẻ tre, các phiến đất sét…</w:t>
            </w:r>
          </w:p>
          <w:p w:rsidR="00F85FAC" w:rsidRPr="002503A3" w:rsidRDefault="00F85FAC" w:rsidP="00AD0757">
            <w:pPr>
              <w:spacing w:after="0" w:line="240" w:lineRule="auto"/>
              <w:jc w:val="both"/>
              <w:rPr>
                <w:bCs/>
                <w:color w:val="000000"/>
                <w:szCs w:val="28"/>
              </w:rPr>
            </w:pPr>
            <w:r w:rsidRPr="002503A3">
              <w:rPr>
                <w:b/>
                <w:bCs/>
                <w:color w:val="000000"/>
                <w:szCs w:val="28"/>
              </w:rPr>
              <w:t>- Toán học:</w:t>
            </w:r>
            <w:r w:rsidRPr="002503A3">
              <w:rPr>
                <w:bCs/>
                <w:color w:val="000000"/>
                <w:szCs w:val="28"/>
              </w:rPr>
              <w:t xml:space="preserve"> phát minh ra phép đếm đến 10, các chữ số 1 đến 9 và số 0, tính dc số Pi = 3,16.</w:t>
            </w:r>
          </w:p>
          <w:p w:rsidR="00F85FAC" w:rsidRPr="002503A3" w:rsidRDefault="00F85FAC" w:rsidP="00AD0757">
            <w:pPr>
              <w:spacing w:after="0" w:line="240" w:lineRule="auto"/>
              <w:jc w:val="both"/>
              <w:rPr>
                <w:color w:val="000000"/>
                <w:szCs w:val="28"/>
                <w:lang w:val="vi-VN"/>
              </w:rPr>
            </w:pPr>
            <w:r w:rsidRPr="002503A3">
              <w:rPr>
                <w:b/>
                <w:bCs/>
                <w:color w:val="000000"/>
                <w:szCs w:val="28"/>
              </w:rPr>
              <w:t>- Kiến trúc:</w:t>
            </w:r>
            <w:r w:rsidRPr="002503A3">
              <w:rPr>
                <w:bCs/>
                <w:color w:val="000000"/>
                <w:szCs w:val="28"/>
              </w:rPr>
              <w:t xml:space="preserve"> Các công trình kiến trúc đồ sộ như  Kim tự tháp ở Ai Cập, thành Ba-bi-lon ở Lưỡng Hà, Vạn Lý trường thành ở Trung Quốc,…</w:t>
            </w:r>
          </w:p>
        </w:tc>
        <w:tc>
          <w:tcPr>
            <w:tcW w:w="1120" w:type="dxa"/>
          </w:tcPr>
          <w:p w:rsidR="00F85FAC" w:rsidRPr="002503A3" w:rsidRDefault="00F85FAC" w:rsidP="00AD0757">
            <w:pPr>
              <w:spacing w:line="240" w:lineRule="auto"/>
              <w:jc w:val="center"/>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line="240" w:lineRule="auto"/>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line="240" w:lineRule="auto"/>
              <w:rPr>
                <w:b/>
                <w:color w:val="000000"/>
                <w:szCs w:val="28"/>
              </w:rPr>
            </w:pPr>
          </w:p>
          <w:p w:rsidR="00F85FAC" w:rsidRPr="002503A3" w:rsidRDefault="00F85FAC" w:rsidP="004B0600">
            <w:pPr>
              <w:spacing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line="240" w:lineRule="auto"/>
              <w:jc w:val="center"/>
              <w:rPr>
                <w:b/>
                <w:color w:val="000000"/>
                <w:szCs w:val="28"/>
              </w:rPr>
            </w:pPr>
            <w:r w:rsidRPr="002503A3">
              <w:rPr>
                <w:b/>
                <w:color w:val="000000"/>
                <w:szCs w:val="28"/>
              </w:rPr>
              <w:t>0,5</w:t>
            </w:r>
            <w:r>
              <w:rPr>
                <w:b/>
                <w:color w:val="000000"/>
                <w:szCs w:val="28"/>
              </w:rPr>
              <w:t xml:space="preserve"> đ</w:t>
            </w:r>
          </w:p>
        </w:tc>
      </w:tr>
      <w:tr w:rsidR="00F85FAC" w:rsidRPr="002503A3" w:rsidTr="004B0600">
        <w:tc>
          <w:tcPr>
            <w:tcW w:w="948" w:type="dxa"/>
          </w:tcPr>
          <w:p w:rsidR="00F85FAC" w:rsidRPr="002503A3" w:rsidRDefault="00F85FAC" w:rsidP="00AD0757">
            <w:pPr>
              <w:spacing w:line="240" w:lineRule="auto"/>
              <w:jc w:val="center"/>
              <w:rPr>
                <w:b/>
                <w:color w:val="000000"/>
                <w:szCs w:val="28"/>
              </w:rPr>
            </w:pPr>
            <w:r w:rsidRPr="002503A3">
              <w:rPr>
                <w:b/>
                <w:color w:val="000000"/>
                <w:szCs w:val="28"/>
              </w:rPr>
              <w:t>Câu 2</w:t>
            </w:r>
          </w:p>
          <w:p w:rsidR="00F85FAC" w:rsidRPr="002503A3" w:rsidRDefault="00F85FAC" w:rsidP="00AD0757">
            <w:pPr>
              <w:spacing w:line="240" w:lineRule="auto"/>
              <w:jc w:val="center"/>
              <w:rPr>
                <w:b/>
                <w:color w:val="000000"/>
                <w:szCs w:val="28"/>
              </w:rPr>
            </w:pPr>
            <w:r w:rsidRPr="002503A3">
              <w:rPr>
                <w:b/>
                <w:color w:val="000000"/>
                <w:szCs w:val="28"/>
              </w:rPr>
              <w:t>(2,0 điểm)</w:t>
            </w:r>
          </w:p>
        </w:tc>
        <w:tc>
          <w:tcPr>
            <w:tcW w:w="7700" w:type="dxa"/>
          </w:tcPr>
          <w:p w:rsidR="00F85FAC" w:rsidRPr="002503A3" w:rsidRDefault="00F85FAC" w:rsidP="00AD0757">
            <w:pPr>
              <w:spacing w:line="240" w:lineRule="auto"/>
              <w:rPr>
                <w:b/>
                <w:color w:val="000000"/>
                <w:szCs w:val="28"/>
              </w:rPr>
            </w:pPr>
            <w:r w:rsidRPr="002503A3">
              <w:rPr>
                <w:b/>
                <w:color w:val="000000"/>
                <w:szCs w:val="28"/>
              </w:rPr>
              <w:t>* Sơ đồ tổ chức bộ máy nhà nước Văn Lang:</w:t>
            </w:r>
            <w:r w:rsidRPr="002503A3">
              <w:rPr>
                <w:b/>
                <w:noProof/>
                <w:color w:val="000000"/>
                <w:szCs w:val="28"/>
              </w:rPr>
              <w:t xml:space="preserve"> </w:t>
            </w:r>
            <w:r>
              <w:rPr>
                <w:noProof/>
              </w:rPr>
            </w:r>
            <w:r w:rsidRPr="00AA288E">
              <w:rPr>
                <w:b/>
                <w:noProof/>
                <w:color w:val="000000"/>
                <w:szCs w:val="28"/>
              </w:rPr>
              <w:pict>
                <v:group id="Canvas 14" o:spid="_x0000_s1030" editas="canvas" style="width:330pt;height:3in;mso-position-horizontal-relative:char;mso-position-vertical-relative:line" coordorigin="2660,9423" coordsize="660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660;top:9423;width:6600;height:4320;visibility:visible">
                    <v:fill o:detectmouseclick="t"/>
                    <v:path o:connecttype="none"/>
                  </v:shape>
                  <v:rect id="Rectangle 1" o:spid="_x0000_s1032" style="position:absolute;left:4235;top:9423;width:2880;height:1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F85FAC" w:rsidRPr="00AF3F02" w:rsidRDefault="00F85FAC" w:rsidP="00AA3352">
                          <w:pPr>
                            <w:spacing w:after="0" w:line="240" w:lineRule="auto"/>
                            <w:jc w:val="center"/>
                            <w:rPr>
                              <w:b/>
                              <w:szCs w:val="28"/>
                            </w:rPr>
                          </w:pPr>
                          <w:r w:rsidRPr="00AF3F02">
                            <w:rPr>
                              <w:b/>
                              <w:szCs w:val="28"/>
                            </w:rPr>
                            <w:t>Hùng Vương</w:t>
                          </w:r>
                        </w:p>
                        <w:p w:rsidR="00F85FAC" w:rsidRPr="00AF3F02" w:rsidRDefault="00F85FAC" w:rsidP="00AA3352">
                          <w:pPr>
                            <w:spacing w:after="0" w:line="240" w:lineRule="auto"/>
                            <w:jc w:val="center"/>
                            <w:rPr>
                              <w:b/>
                              <w:szCs w:val="28"/>
                            </w:rPr>
                          </w:pPr>
                          <w:r w:rsidRPr="00AF3F02">
                            <w:rPr>
                              <w:b/>
                              <w:szCs w:val="28"/>
                            </w:rPr>
                            <w:t>Lạc hầu – Lạc tướng</w:t>
                          </w:r>
                        </w:p>
                        <w:p w:rsidR="00F85FAC" w:rsidRPr="003748CA" w:rsidRDefault="00F85FAC" w:rsidP="00AA3352">
                          <w:pPr>
                            <w:spacing w:after="0" w:line="240" w:lineRule="auto"/>
                            <w:jc w:val="center"/>
                            <w:rPr>
                              <w:szCs w:val="28"/>
                            </w:rPr>
                          </w:pPr>
                          <w:r w:rsidRPr="003748CA">
                            <w:rPr>
                              <w:szCs w:val="28"/>
                            </w:rPr>
                            <w:t>(Trung ương)</w:t>
                          </w:r>
                        </w:p>
                      </w:txbxContent>
                    </v:textbox>
                  </v:rect>
                  <v:rect id="Rectangle 2" o:spid="_x0000_s1033" style="position:absolute;left:3380;top:11027;width:2160;height:1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F85FAC" w:rsidRPr="00AF3F02" w:rsidRDefault="00F85FAC" w:rsidP="00AA3352">
                          <w:pPr>
                            <w:jc w:val="center"/>
                            <w:rPr>
                              <w:b/>
                              <w:szCs w:val="28"/>
                            </w:rPr>
                          </w:pPr>
                          <w:r w:rsidRPr="00AF3F02">
                            <w:rPr>
                              <w:b/>
                              <w:szCs w:val="28"/>
                            </w:rPr>
                            <w:t>Lạc tướng</w:t>
                          </w:r>
                        </w:p>
                        <w:p w:rsidR="00F85FAC" w:rsidRPr="003748CA" w:rsidRDefault="00F85FAC" w:rsidP="00AA3352">
                          <w:pPr>
                            <w:jc w:val="center"/>
                            <w:rPr>
                              <w:szCs w:val="28"/>
                            </w:rPr>
                          </w:pPr>
                          <w:r w:rsidRPr="003748CA">
                            <w:rPr>
                              <w:szCs w:val="28"/>
                            </w:rPr>
                            <w:t>(bộ)</w:t>
                          </w:r>
                        </w:p>
                      </w:txbxContent>
                    </v:textbox>
                  </v:rect>
                  <v:rect id="Rectangle 3" o:spid="_x0000_s1034" style="position:absolute;left:6620;top:11027;width:2159;height:1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F85FAC" w:rsidRPr="00AF3F02" w:rsidRDefault="00F85FAC" w:rsidP="00AA3352">
                          <w:pPr>
                            <w:jc w:val="center"/>
                            <w:rPr>
                              <w:b/>
                              <w:szCs w:val="28"/>
                            </w:rPr>
                          </w:pPr>
                          <w:r w:rsidRPr="00AF3F02">
                            <w:rPr>
                              <w:b/>
                              <w:szCs w:val="28"/>
                            </w:rPr>
                            <w:t>Lạc tướng</w:t>
                          </w:r>
                        </w:p>
                        <w:p w:rsidR="00F85FAC" w:rsidRPr="003748CA" w:rsidRDefault="00F85FAC" w:rsidP="00AA3352">
                          <w:pPr>
                            <w:jc w:val="center"/>
                            <w:rPr>
                              <w:szCs w:val="28"/>
                            </w:rPr>
                          </w:pPr>
                          <w:r w:rsidRPr="003748CA">
                            <w:rPr>
                              <w:szCs w:val="28"/>
                            </w:rPr>
                            <w:t>(bộ)</w:t>
                          </w:r>
                        </w:p>
                      </w:txbxContent>
                    </v:textbox>
                  </v:rect>
                  <v:rect id="Rectangle 4" o:spid="_x0000_s1035" style="position:absolute;left:2780;top:12663;width:19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F85FAC" w:rsidRPr="00AF3F02" w:rsidRDefault="00F85FAC" w:rsidP="00AA3352">
                          <w:pPr>
                            <w:jc w:val="center"/>
                            <w:rPr>
                              <w:b/>
                              <w:szCs w:val="28"/>
                            </w:rPr>
                          </w:pPr>
                          <w:r w:rsidRPr="00AF3F02">
                            <w:rPr>
                              <w:b/>
                              <w:szCs w:val="28"/>
                            </w:rPr>
                            <w:t>Bồ chính</w:t>
                          </w:r>
                        </w:p>
                        <w:p w:rsidR="00F85FAC" w:rsidRPr="003748CA" w:rsidRDefault="00F85FAC" w:rsidP="00AA3352">
                          <w:pPr>
                            <w:jc w:val="center"/>
                            <w:rPr>
                              <w:szCs w:val="28"/>
                            </w:rPr>
                          </w:pPr>
                          <w:r w:rsidRPr="003748CA">
                            <w:rPr>
                              <w:szCs w:val="28"/>
                            </w:rPr>
                            <w:t>(chiềng, chạ)</w:t>
                          </w:r>
                        </w:p>
                      </w:txbxContent>
                    </v:textbox>
                  </v:rect>
                  <v:rect id="Rectangle 5" o:spid="_x0000_s1036" style="position:absolute;left:5060;top:12663;width:19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F85FAC" w:rsidRPr="00AF3F02" w:rsidRDefault="00F85FAC" w:rsidP="00AA3352">
                          <w:pPr>
                            <w:jc w:val="center"/>
                            <w:rPr>
                              <w:b/>
                              <w:szCs w:val="28"/>
                            </w:rPr>
                          </w:pPr>
                          <w:r w:rsidRPr="00AF3F02">
                            <w:rPr>
                              <w:b/>
                              <w:szCs w:val="28"/>
                            </w:rPr>
                            <w:t>Bồ chính</w:t>
                          </w:r>
                        </w:p>
                        <w:p w:rsidR="00F85FAC" w:rsidRPr="003748CA" w:rsidRDefault="00F85FAC" w:rsidP="00AA3352">
                          <w:pPr>
                            <w:jc w:val="center"/>
                            <w:rPr>
                              <w:szCs w:val="28"/>
                            </w:rPr>
                          </w:pPr>
                          <w:r w:rsidRPr="003748CA">
                            <w:rPr>
                              <w:szCs w:val="28"/>
                            </w:rPr>
                            <w:t>(chiềng, chạ)</w:t>
                          </w:r>
                        </w:p>
                      </w:txbxContent>
                    </v:textbox>
                  </v:rect>
                  <v:rect id="Rectangle 7" o:spid="_x0000_s1037" style="position:absolute;left:7340;top:12663;width:1920;height:9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F85FAC" w:rsidRPr="00AF3F02" w:rsidRDefault="00F85FAC" w:rsidP="00AA3352">
                          <w:pPr>
                            <w:jc w:val="center"/>
                            <w:rPr>
                              <w:b/>
                              <w:szCs w:val="28"/>
                            </w:rPr>
                          </w:pPr>
                          <w:r w:rsidRPr="00AF3F02">
                            <w:rPr>
                              <w:b/>
                              <w:szCs w:val="28"/>
                            </w:rPr>
                            <w:t>Bồ chính</w:t>
                          </w:r>
                        </w:p>
                        <w:p w:rsidR="00F85FAC" w:rsidRPr="003748CA" w:rsidRDefault="00F85FAC" w:rsidP="00AA3352">
                          <w:pPr>
                            <w:jc w:val="center"/>
                            <w:rPr>
                              <w:szCs w:val="28"/>
                            </w:rPr>
                          </w:pPr>
                          <w:r w:rsidRPr="003748CA">
                            <w:rPr>
                              <w:szCs w:val="28"/>
                            </w:rPr>
                            <w:t>(chiềng, chạ)</w:t>
                          </w:r>
                        </w:p>
                      </w:txbxContent>
                    </v:textbox>
                  </v:rect>
                  <v:line id="Line 10" o:spid="_x0000_s1038" style="position:absolute;flip:x;visibility:visible" from="4340,10617" to="5750,1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1" o:spid="_x0000_s1039" style="position:absolute;visibility:visible" from="5750,10617" to="7553,1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2" o:spid="_x0000_s1040" style="position:absolute;flip:x;visibility:visible" from="3740,12123" to="4340,1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13" o:spid="_x0000_s1041" style="position:absolute;visibility:visible" from="4340,12123" to="5900,1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4" o:spid="_x0000_s1042" style="position:absolute;flip:x;visibility:visible" from="6020,12123" to="7700,1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5" o:spid="_x0000_s1043" style="position:absolute;visibility:visible" from="7700,12123" to="8300,1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anchorlock/>
                </v:group>
              </w:pict>
            </w:r>
          </w:p>
          <w:p w:rsidR="00F85FAC" w:rsidRPr="002503A3" w:rsidRDefault="00F85FAC" w:rsidP="00AD0757">
            <w:pPr>
              <w:spacing w:line="240" w:lineRule="auto"/>
              <w:jc w:val="both"/>
              <w:rPr>
                <w:color w:val="000000"/>
                <w:szCs w:val="28"/>
                <w:lang w:val="vi-VN"/>
              </w:rPr>
            </w:pPr>
            <w:r w:rsidRPr="002503A3">
              <w:rPr>
                <w:b/>
                <w:color w:val="000000"/>
                <w:szCs w:val="28"/>
              </w:rPr>
              <w:t xml:space="preserve">* Nhận xét: </w:t>
            </w:r>
            <w:r w:rsidRPr="002503A3">
              <w:rPr>
                <w:color w:val="000000"/>
                <w:szCs w:val="28"/>
              </w:rPr>
              <w:t>Nhà nước Văn Lang chưa có quân đội và luật pháp. Đó là một nhà nước tuy còn đơn giản nhưng đã là một tổ chức chính quyền cai quản đất nước.</w:t>
            </w:r>
          </w:p>
        </w:tc>
        <w:tc>
          <w:tcPr>
            <w:tcW w:w="1120" w:type="dxa"/>
          </w:tcPr>
          <w:p w:rsidR="00F85FAC" w:rsidRPr="002503A3" w:rsidRDefault="00F85FAC" w:rsidP="00AD0757">
            <w:pPr>
              <w:spacing w:line="240" w:lineRule="auto"/>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line="240" w:lineRule="auto"/>
              <w:jc w:val="center"/>
              <w:rPr>
                <w:b/>
                <w:color w:val="000000"/>
                <w:szCs w:val="28"/>
              </w:rPr>
            </w:pPr>
          </w:p>
          <w:p w:rsidR="00F85FAC" w:rsidRPr="002503A3" w:rsidRDefault="00F85FAC" w:rsidP="00AD0757">
            <w:pPr>
              <w:spacing w:line="240" w:lineRule="auto"/>
              <w:jc w:val="center"/>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0,25</w:t>
            </w:r>
            <w:r>
              <w:rPr>
                <w:b/>
                <w:color w:val="000000"/>
                <w:szCs w:val="28"/>
              </w:rPr>
              <w:t xml:space="preserve"> đ</w:t>
            </w:r>
          </w:p>
          <w:p w:rsidR="00F85FAC" w:rsidRPr="002503A3" w:rsidRDefault="00F85FAC" w:rsidP="00AD0757">
            <w:pPr>
              <w:spacing w:line="240" w:lineRule="auto"/>
              <w:jc w:val="center"/>
              <w:rPr>
                <w:b/>
                <w:color w:val="000000"/>
                <w:szCs w:val="28"/>
              </w:rPr>
            </w:pPr>
          </w:p>
          <w:p w:rsidR="00F85FAC" w:rsidRPr="002503A3" w:rsidRDefault="00F85FAC" w:rsidP="00AD0757">
            <w:pPr>
              <w:spacing w:line="240" w:lineRule="auto"/>
              <w:jc w:val="center"/>
              <w:rPr>
                <w:b/>
                <w:color w:val="000000"/>
                <w:szCs w:val="28"/>
              </w:rPr>
            </w:pPr>
          </w:p>
          <w:p w:rsidR="00F85FAC" w:rsidRPr="002503A3" w:rsidRDefault="00F85FAC" w:rsidP="00EC20FA">
            <w:pPr>
              <w:spacing w:line="240" w:lineRule="auto"/>
              <w:jc w:val="center"/>
              <w:rPr>
                <w:b/>
                <w:color w:val="000000"/>
                <w:szCs w:val="28"/>
              </w:rPr>
            </w:pPr>
          </w:p>
          <w:p w:rsidR="00F85FAC" w:rsidRPr="002503A3" w:rsidRDefault="00F85FAC" w:rsidP="00EC20FA">
            <w:pPr>
              <w:spacing w:line="240" w:lineRule="auto"/>
              <w:jc w:val="center"/>
              <w:rPr>
                <w:b/>
                <w:color w:val="000000"/>
                <w:szCs w:val="28"/>
              </w:rPr>
            </w:pPr>
            <w:r w:rsidRPr="002503A3">
              <w:rPr>
                <w:b/>
                <w:color w:val="000000"/>
                <w:szCs w:val="28"/>
              </w:rPr>
              <w:t>0,25</w:t>
            </w:r>
            <w:r>
              <w:rPr>
                <w:b/>
                <w:color w:val="000000"/>
                <w:szCs w:val="28"/>
              </w:rPr>
              <w:t xml:space="preserve"> đ</w:t>
            </w:r>
          </w:p>
          <w:p w:rsidR="00F85FAC" w:rsidRPr="002503A3" w:rsidRDefault="00F85FAC" w:rsidP="00AD0757">
            <w:pPr>
              <w:spacing w:line="240" w:lineRule="auto"/>
              <w:rPr>
                <w:b/>
                <w:color w:val="000000"/>
                <w:szCs w:val="28"/>
              </w:rPr>
            </w:pPr>
          </w:p>
          <w:p w:rsidR="00F85FAC" w:rsidRPr="002503A3" w:rsidRDefault="00F85FAC" w:rsidP="00AD0757">
            <w:pPr>
              <w:spacing w:line="240" w:lineRule="auto"/>
              <w:jc w:val="center"/>
              <w:rPr>
                <w:color w:val="000000"/>
                <w:szCs w:val="28"/>
              </w:rPr>
            </w:pPr>
            <w:r w:rsidRPr="002503A3">
              <w:rPr>
                <w:b/>
                <w:color w:val="000000"/>
                <w:szCs w:val="28"/>
              </w:rPr>
              <w:t>1,0</w:t>
            </w:r>
            <w:r>
              <w:rPr>
                <w:b/>
                <w:color w:val="000000"/>
                <w:szCs w:val="28"/>
              </w:rPr>
              <w:t xml:space="preserve"> đ</w:t>
            </w:r>
          </w:p>
        </w:tc>
      </w:tr>
      <w:tr w:rsidR="00F85FAC" w:rsidRPr="002503A3" w:rsidTr="004B0600">
        <w:tc>
          <w:tcPr>
            <w:tcW w:w="948" w:type="dxa"/>
          </w:tcPr>
          <w:p w:rsidR="00F85FAC" w:rsidRPr="002503A3" w:rsidRDefault="00F85FAC" w:rsidP="00AD0757">
            <w:pPr>
              <w:spacing w:line="240" w:lineRule="auto"/>
              <w:jc w:val="center"/>
              <w:rPr>
                <w:b/>
                <w:color w:val="000000"/>
                <w:szCs w:val="28"/>
              </w:rPr>
            </w:pPr>
            <w:r w:rsidRPr="002503A3">
              <w:rPr>
                <w:b/>
                <w:color w:val="000000"/>
                <w:szCs w:val="28"/>
              </w:rPr>
              <w:t>Câu 3</w:t>
            </w:r>
          </w:p>
          <w:p w:rsidR="00F85FAC" w:rsidRPr="002503A3" w:rsidRDefault="00F85FAC" w:rsidP="00AD0757">
            <w:pPr>
              <w:spacing w:line="240" w:lineRule="auto"/>
              <w:jc w:val="center"/>
              <w:rPr>
                <w:b/>
                <w:color w:val="000000"/>
                <w:szCs w:val="28"/>
              </w:rPr>
            </w:pPr>
            <w:r w:rsidRPr="002503A3">
              <w:rPr>
                <w:b/>
                <w:color w:val="000000"/>
                <w:szCs w:val="28"/>
              </w:rPr>
              <w:t>(2,0 điểm)</w:t>
            </w:r>
          </w:p>
        </w:tc>
        <w:tc>
          <w:tcPr>
            <w:tcW w:w="7700" w:type="dxa"/>
          </w:tcPr>
          <w:p w:rsidR="00F85FAC" w:rsidRPr="002503A3" w:rsidRDefault="00F85FAC" w:rsidP="00AD0757">
            <w:pPr>
              <w:spacing w:after="0" w:line="240" w:lineRule="auto"/>
              <w:jc w:val="both"/>
              <w:rPr>
                <w:i/>
                <w:color w:val="000000"/>
                <w:szCs w:val="28"/>
              </w:rPr>
            </w:pPr>
            <w:r w:rsidRPr="002503A3">
              <w:rPr>
                <w:i/>
                <w:color w:val="000000"/>
                <w:szCs w:val="28"/>
              </w:rPr>
              <w:t>* Nước Âu Lạc sụp đổ vì:</w:t>
            </w:r>
          </w:p>
          <w:p w:rsidR="00F85FAC" w:rsidRPr="002503A3" w:rsidRDefault="00F85FAC" w:rsidP="00AD0757">
            <w:pPr>
              <w:spacing w:after="0" w:line="240" w:lineRule="auto"/>
              <w:jc w:val="both"/>
              <w:rPr>
                <w:color w:val="000000"/>
                <w:szCs w:val="28"/>
              </w:rPr>
            </w:pPr>
            <w:r w:rsidRPr="002503A3">
              <w:rPr>
                <w:color w:val="000000"/>
                <w:szCs w:val="28"/>
              </w:rPr>
              <w:t>- Triệu Đà dùng kế chia rẽ nội bộ khiến các tướng giỏi bỏ về quê.</w:t>
            </w:r>
          </w:p>
          <w:p w:rsidR="00F85FAC" w:rsidRPr="002503A3" w:rsidRDefault="00F85FAC" w:rsidP="00AD0757">
            <w:pPr>
              <w:spacing w:after="0" w:line="240" w:lineRule="auto"/>
              <w:jc w:val="both"/>
              <w:rPr>
                <w:color w:val="000000"/>
                <w:szCs w:val="28"/>
              </w:rPr>
            </w:pPr>
            <w:r w:rsidRPr="002503A3">
              <w:rPr>
                <w:color w:val="000000"/>
                <w:szCs w:val="28"/>
              </w:rPr>
              <w:t>- Do An Dương Vương chủ quan, mất cảnh giác, không đề phòng quân giặc…</w:t>
            </w:r>
          </w:p>
          <w:p w:rsidR="00F85FAC" w:rsidRPr="002503A3" w:rsidRDefault="00F85FAC" w:rsidP="00AD0757">
            <w:pPr>
              <w:spacing w:after="0" w:line="240" w:lineRule="auto"/>
              <w:jc w:val="both"/>
              <w:rPr>
                <w:i/>
                <w:color w:val="000000"/>
                <w:szCs w:val="28"/>
              </w:rPr>
            </w:pPr>
            <w:r w:rsidRPr="002503A3">
              <w:rPr>
                <w:i/>
                <w:color w:val="000000"/>
                <w:szCs w:val="28"/>
              </w:rPr>
              <w:t>* Bài học đối với công cuộc bảo vệ chủ quyền đất nước hiện nay:</w:t>
            </w:r>
          </w:p>
          <w:p w:rsidR="00F85FAC" w:rsidRPr="004265D2" w:rsidRDefault="00F85FAC" w:rsidP="00AD0757">
            <w:pPr>
              <w:pStyle w:val="NormalWeb"/>
              <w:spacing w:before="0" w:beforeAutospacing="0" w:after="0" w:afterAutospacing="0"/>
              <w:jc w:val="both"/>
              <w:rPr>
                <w:color w:val="000000"/>
                <w:sz w:val="28"/>
                <w:szCs w:val="28"/>
              </w:rPr>
            </w:pPr>
            <w:r w:rsidRPr="004265D2">
              <w:rPr>
                <w:color w:val="000000"/>
                <w:sz w:val="28"/>
                <w:szCs w:val="28"/>
              </w:rPr>
              <w:t>- Đề cao tinh thần cảnh giác với kẻ thù.</w:t>
            </w:r>
          </w:p>
          <w:p w:rsidR="00F85FAC" w:rsidRPr="004265D2" w:rsidRDefault="00F85FAC" w:rsidP="00AD0757">
            <w:pPr>
              <w:pStyle w:val="NormalWeb"/>
              <w:spacing w:before="0" w:beforeAutospacing="0" w:after="0" w:afterAutospacing="0"/>
              <w:jc w:val="both"/>
              <w:rPr>
                <w:color w:val="000000"/>
                <w:sz w:val="28"/>
                <w:szCs w:val="28"/>
              </w:rPr>
            </w:pPr>
            <w:r w:rsidRPr="004265D2">
              <w:rPr>
                <w:color w:val="000000"/>
                <w:sz w:val="28"/>
                <w:szCs w:val="28"/>
              </w:rPr>
              <w:t>- Chuẩn bị lực lượng quân đội mạnh, vũ khí tốt, sẵn sàng chiến đấu.</w:t>
            </w:r>
          </w:p>
          <w:p w:rsidR="00F85FAC" w:rsidRPr="004265D2" w:rsidRDefault="00F85FAC" w:rsidP="00AD0757">
            <w:pPr>
              <w:pStyle w:val="NormalWeb"/>
              <w:spacing w:before="0" w:beforeAutospacing="0" w:after="0" w:afterAutospacing="0"/>
              <w:jc w:val="both"/>
              <w:rPr>
                <w:color w:val="000000"/>
                <w:sz w:val="28"/>
                <w:szCs w:val="28"/>
              </w:rPr>
            </w:pPr>
            <w:r w:rsidRPr="004265D2">
              <w:rPr>
                <w:color w:val="000000"/>
                <w:sz w:val="28"/>
                <w:szCs w:val="28"/>
              </w:rPr>
              <w:t>- Tinh thần đoàn kết trên dưới một lòng, tập hợp sức mạnh toàn dân chống ngoại xâm.</w:t>
            </w:r>
          </w:p>
        </w:tc>
        <w:tc>
          <w:tcPr>
            <w:tcW w:w="1120" w:type="dxa"/>
          </w:tcPr>
          <w:p w:rsidR="00F85FAC" w:rsidRPr="002503A3" w:rsidRDefault="00F85FAC" w:rsidP="00AD0757">
            <w:pPr>
              <w:spacing w:after="0" w:line="240" w:lineRule="auto"/>
              <w:jc w:val="center"/>
              <w:rPr>
                <w:b/>
                <w:color w:val="000000"/>
                <w:szCs w:val="28"/>
              </w:rPr>
            </w:pPr>
          </w:p>
          <w:p w:rsidR="00F85FAC" w:rsidRPr="002503A3" w:rsidRDefault="00F85FAC" w:rsidP="00AD0757">
            <w:pPr>
              <w:spacing w:after="0"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after="0" w:line="240" w:lineRule="auto"/>
              <w:jc w:val="center"/>
              <w:rPr>
                <w:b/>
                <w:color w:val="000000"/>
                <w:szCs w:val="28"/>
              </w:rPr>
            </w:pPr>
          </w:p>
          <w:p w:rsidR="00F85FAC" w:rsidRPr="002503A3" w:rsidRDefault="00F85FAC" w:rsidP="00AD0757">
            <w:pPr>
              <w:spacing w:after="0" w:line="240" w:lineRule="auto"/>
              <w:jc w:val="center"/>
              <w:rPr>
                <w:b/>
                <w:color w:val="000000"/>
                <w:szCs w:val="28"/>
              </w:rPr>
            </w:pPr>
            <w:r w:rsidRPr="002503A3">
              <w:rPr>
                <w:b/>
                <w:color w:val="000000"/>
                <w:szCs w:val="28"/>
              </w:rPr>
              <w:t>0,5</w:t>
            </w:r>
            <w:r>
              <w:rPr>
                <w:b/>
                <w:color w:val="000000"/>
                <w:szCs w:val="28"/>
              </w:rPr>
              <w:t xml:space="preserve"> đ</w:t>
            </w:r>
          </w:p>
          <w:p w:rsidR="00F85FAC" w:rsidRPr="002503A3" w:rsidRDefault="00F85FAC" w:rsidP="00AD0757">
            <w:pPr>
              <w:spacing w:after="0" w:line="240" w:lineRule="auto"/>
              <w:rPr>
                <w:b/>
                <w:color w:val="000000"/>
                <w:szCs w:val="28"/>
              </w:rPr>
            </w:pPr>
          </w:p>
          <w:p w:rsidR="00F85FAC" w:rsidRPr="002503A3" w:rsidRDefault="00F85FAC" w:rsidP="00AD0757">
            <w:pPr>
              <w:spacing w:after="0" w:line="240" w:lineRule="auto"/>
              <w:rPr>
                <w:b/>
                <w:color w:val="000000"/>
                <w:szCs w:val="28"/>
              </w:rPr>
            </w:pPr>
          </w:p>
          <w:p w:rsidR="00F85FAC" w:rsidRPr="002503A3" w:rsidRDefault="00F85FAC" w:rsidP="00AD0757">
            <w:pPr>
              <w:spacing w:after="0" w:line="240" w:lineRule="auto"/>
              <w:rPr>
                <w:b/>
                <w:color w:val="000000"/>
                <w:szCs w:val="28"/>
              </w:rPr>
            </w:pPr>
          </w:p>
          <w:p w:rsidR="00F85FAC" w:rsidRPr="002503A3" w:rsidRDefault="00F85FAC" w:rsidP="00AD0757">
            <w:pPr>
              <w:spacing w:after="0" w:line="240" w:lineRule="auto"/>
              <w:jc w:val="center"/>
              <w:rPr>
                <w:b/>
                <w:color w:val="000000"/>
                <w:szCs w:val="28"/>
              </w:rPr>
            </w:pPr>
            <w:r w:rsidRPr="002503A3">
              <w:rPr>
                <w:b/>
                <w:color w:val="000000"/>
                <w:szCs w:val="28"/>
              </w:rPr>
              <w:t>0,25</w:t>
            </w:r>
            <w:r>
              <w:rPr>
                <w:b/>
                <w:color w:val="000000"/>
                <w:szCs w:val="28"/>
              </w:rPr>
              <w:t xml:space="preserve"> đ</w:t>
            </w:r>
          </w:p>
          <w:p w:rsidR="00F85FAC" w:rsidRPr="002503A3" w:rsidRDefault="00F85FAC" w:rsidP="00AD0757">
            <w:pPr>
              <w:spacing w:after="0" w:line="240" w:lineRule="auto"/>
              <w:jc w:val="center"/>
              <w:rPr>
                <w:b/>
                <w:color w:val="000000"/>
                <w:szCs w:val="28"/>
              </w:rPr>
            </w:pPr>
            <w:r w:rsidRPr="002503A3">
              <w:rPr>
                <w:b/>
                <w:color w:val="000000"/>
                <w:szCs w:val="28"/>
              </w:rPr>
              <w:t>0,25</w:t>
            </w:r>
            <w:r>
              <w:rPr>
                <w:b/>
                <w:color w:val="000000"/>
                <w:szCs w:val="28"/>
              </w:rPr>
              <w:t xml:space="preserve"> đ</w:t>
            </w:r>
          </w:p>
          <w:p w:rsidR="00F85FAC" w:rsidRPr="002503A3" w:rsidRDefault="00F85FAC" w:rsidP="00AD0757">
            <w:pPr>
              <w:spacing w:after="0" w:line="240" w:lineRule="auto"/>
              <w:jc w:val="center"/>
              <w:rPr>
                <w:b/>
                <w:color w:val="000000"/>
                <w:szCs w:val="28"/>
              </w:rPr>
            </w:pPr>
          </w:p>
          <w:p w:rsidR="00F85FAC" w:rsidRPr="002503A3" w:rsidRDefault="00F85FAC" w:rsidP="00AD0757">
            <w:pPr>
              <w:spacing w:line="240" w:lineRule="auto"/>
              <w:jc w:val="center"/>
              <w:rPr>
                <w:b/>
                <w:color w:val="000000"/>
                <w:szCs w:val="28"/>
              </w:rPr>
            </w:pPr>
            <w:r w:rsidRPr="002503A3">
              <w:rPr>
                <w:b/>
                <w:color w:val="000000"/>
                <w:szCs w:val="28"/>
              </w:rPr>
              <w:t>0,5</w:t>
            </w:r>
            <w:r>
              <w:rPr>
                <w:b/>
                <w:color w:val="000000"/>
                <w:szCs w:val="28"/>
              </w:rPr>
              <w:t xml:space="preserve"> đ</w:t>
            </w:r>
          </w:p>
        </w:tc>
      </w:tr>
      <w:tr w:rsidR="00F85FAC" w:rsidRPr="002503A3" w:rsidTr="004B0600">
        <w:tc>
          <w:tcPr>
            <w:tcW w:w="8648" w:type="dxa"/>
            <w:gridSpan w:val="2"/>
            <w:vAlign w:val="center"/>
          </w:tcPr>
          <w:p w:rsidR="00F85FAC" w:rsidRPr="002503A3" w:rsidRDefault="00F85FAC" w:rsidP="00AD0757">
            <w:pPr>
              <w:spacing w:line="240" w:lineRule="auto"/>
              <w:jc w:val="center"/>
              <w:rPr>
                <w:b/>
                <w:color w:val="000000"/>
                <w:szCs w:val="28"/>
              </w:rPr>
            </w:pPr>
            <w:r w:rsidRPr="002503A3">
              <w:rPr>
                <w:b/>
                <w:color w:val="000000"/>
                <w:szCs w:val="28"/>
              </w:rPr>
              <w:t>Tổng</w:t>
            </w:r>
          </w:p>
        </w:tc>
        <w:tc>
          <w:tcPr>
            <w:tcW w:w="1120" w:type="dxa"/>
            <w:vAlign w:val="center"/>
          </w:tcPr>
          <w:p w:rsidR="00F85FAC" w:rsidRPr="002503A3" w:rsidRDefault="00F85FAC" w:rsidP="00AD0757">
            <w:pPr>
              <w:spacing w:line="240" w:lineRule="auto"/>
              <w:jc w:val="center"/>
              <w:rPr>
                <w:b/>
                <w:color w:val="000000"/>
                <w:szCs w:val="28"/>
              </w:rPr>
            </w:pPr>
            <w:r w:rsidRPr="002503A3">
              <w:rPr>
                <w:b/>
                <w:color w:val="000000"/>
                <w:szCs w:val="28"/>
              </w:rPr>
              <w:t>10 điểm</w:t>
            </w:r>
          </w:p>
        </w:tc>
      </w:tr>
    </w:tbl>
    <w:p w:rsidR="00F85FAC" w:rsidRDefault="00F85FAC" w:rsidP="00AA3352">
      <w:pPr>
        <w:jc w:val="both"/>
        <w:rPr>
          <w:i/>
          <w:color w:val="000000"/>
          <w:szCs w:val="28"/>
        </w:rPr>
      </w:pPr>
    </w:p>
    <w:p w:rsidR="00F85FAC" w:rsidRPr="001A2B68" w:rsidRDefault="00F85FAC" w:rsidP="004B0600">
      <w:pPr>
        <w:jc w:val="both"/>
        <w:rPr>
          <w:i/>
          <w:color w:val="000000"/>
          <w:szCs w:val="28"/>
        </w:rPr>
      </w:pPr>
      <w:r>
        <w:rPr>
          <w:i/>
          <w:color w:val="000000"/>
          <w:szCs w:val="28"/>
        </w:rPr>
        <w:t xml:space="preserve">     </w:t>
      </w:r>
      <w:r w:rsidRPr="001A2B68">
        <w:rPr>
          <w:i/>
          <w:color w:val="000000"/>
          <w:szCs w:val="28"/>
        </w:rPr>
        <w:t>Lưu ý giáo viên: Có thể tùy vào bài làm của học sinh để linh hoạt cho điểm, khuyến khích cho điểm (0,5-1,0 điểm) với những bài tỏ rõ sự cố gắng, nỗ lực.</w:t>
      </w:r>
    </w:p>
    <w:p w:rsidR="00F85FAC" w:rsidRPr="004265D2" w:rsidRDefault="00F85FAC" w:rsidP="004B0600">
      <w:pPr>
        <w:spacing w:line="240" w:lineRule="auto"/>
        <w:jc w:val="both"/>
        <w:rPr>
          <w:color w:val="000000"/>
          <w:szCs w:val="28"/>
        </w:rPr>
      </w:pPr>
    </w:p>
    <w:p w:rsidR="00F85FAC" w:rsidRDefault="00F85FAC"/>
    <w:sectPr w:rsidR="00F85FAC" w:rsidSect="00E80DEA">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3352"/>
    <w:rsid w:val="000C48F7"/>
    <w:rsid w:val="00135D59"/>
    <w:rsid w:val="00166F73"/>
    <w:rsid w:val="001A2B68"/>
    <w:rsid w:val="001A4DF7"/>
    <w:rsid w:val="00202270"/>
    <w:rsid w:val="00210CB9"/>
    <w:rsid w:val="002503A3"/>
    <w:rsid w:val="002D66E1"/>
    <w:rsid w:val="00344A26"/>
    <w:rsid w:val="003748CA"/>
    <w:rsid w:val="003B49E6"/>
    <w:rsid w:val="004265D2"/>
    <w:rsid w:val="0043516B"/>
    <w:rsid w:val="00437DF6"/>
    <w:rsid w:val="004B0600"/>
    <w:rsid w:val="00521EF2"/>
    <w:rsid w:val="00613952"/>
    <w:rsid w:val="00631D12"/>
    <w:rsid w:val="00671CB8"/>
    <w:rsid w:val="00697AAB"/>
    <w:rsid w:val="00734D5D"/>
    <w:rsid w:val="00776CC9"/>
    <w:rsid w:val="008D431E"/>
    <w:rsid w:val="0098643F"/>
    <w:rsid w:val="0099161B"/>
    <w:rsid w:val="009C7F83"/>
    <w:rsid w:val="00A6280F"/>
    <w:rsid w:val="00AA288E"/>
    <w:rsid w:val="00AA3352"/>
    <w:rsid w:val="00AD0757"/>
    <w:rsid w:val="00AF3F02"/>
    <w:rsid w:val="00BC6CDD"/>
    <w:rsid w:val="00C07782"/>
    <w:rsid w:val="00CC0C30"/>
    <w:rsid w:val="00D55CB5"/>
    <w:rsid w:val="00DF09C0"/>
    <w:rsid w:val="00E13B14"/>
    <w:rsid w:val="00E373CC"/>
    <w:rsid w:val="00E57AFD"/>
    <w:rsid w:val="00E80DEA"/>
    <w:rsid w:val="00EB4BB7"/>
    <w:rsid w:val="00EC20FA"/>
    <w:rsid w:val="00F451F1"/>
    <w:rsid w:val="00F56B26"/>
    <w:rsid w:val="00F85FAC"/>
    <w:rsid w:val="00FE06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52"/>
    <w:pPr>
      <w:spacing w:after="160" w:line="259" w:lineRule="auto"/>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3352"/>
    <w:rPr>
      <w:rFonts w:eastAsia="Times New Roman" w:cs="Cambria"/>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A3352"/>
    <w:pPr>
      <w:spacing w:before="100" w:beforeAutospacing="1" w:after="100" w:afterAutospacing="1" w:line="240" w:lineRule="auto"/>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873542448">
      <w:marLeft w:val="0"/>
      <w:marRight w:val="0"/>
      <w:marTop w:val="0"/>
      <w:marBottom w:val="0"/>
      <w:divBdr>
        <w:top w:val="none" w:sz="0" w:space="0" w:color="auto"/>
        <w:left w:val="none" w:sz="0" w:space="0" w:color="auto"/>
        <w:bottom w:val="none" w:sz="0" w:space="0" w:color="auto"/>
        <w:right w:val="none" w:sz="0" w:space="0" w:color="auto"/>
      </w:divBdr>
    </w:div>
    <w:div w:id="873542449">
      <w:marLeft w:val="0"/>
      <w:marRight w:val="0"/>
      <w:marTop w:val="0"/>
      <w:marBottom w:val="0"/>
      <w:divBdr>
        <w:top w:val="none" w:sz="0" w:space="0" w:color="auto"/>
        <w:left w:val="none" w:sz="0" w:space="0" w:color="auto"/>
        <w:bottom w:val="none" w:sz="0" w:space="0" w:color="auto"/>
        <w:right w:val="none" w:sz="0" w:space="0" w:color="auto"/>
      </w:divBdr>
    </w:div>
    <w:div w:id="873542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4</Pages>
  <Words>637</Words>
  <Characters>3637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Welcome</cp:lastModifiedBy>
  <cp:revision>17</cp:revision>
  <cp:lastPrinted>2019-12-12T08:13:00Z</cp:lastPrinted>
  <dcterms:created xsi:type="dcterms:W3CDTF">2019-12-12T03:43:00Z</dcterms:created>
  <dcterms:modified xsi:type="dcterms:W3CDTF">2019-12-16T07:09:00Z</dcterms:modified>
</cp:coreProperties>
</file>